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A63F1">
        <w:trPr>
          <w:trHeight w:val="830"/>
        </w:trPr>
        <w:tc>
          <w:tcPr>
            <w:tcW w:w="9350" w:type="dxa"/>
          </w:tcPr>
          <w:p w:rsidR="00BA63F1" w:rsidRDefault="00AA65C3">
            <w:pPr>
              <w:pStyle w:val="TableParagraph"/>
              <w:spacing w:before="194"/>
              <w:ind w:left="2438" w:right="2430"/>
              <w:jc w:val="center"/>
              <w:rPr>
                <w:sz w:val="36"/>
              </w:rPr>
            </w:pPr>
            <w:r>
              <w:rPr>
                <w:sz w:val="36"/>
              </w:rPr>
              <w:t>South Korea: Then and Now</w:t>
            </w:r>
          </w:p>
        </w:tc>
      </w:tr>
      <w:tr w:rsidR="00BA63F1">
        <w:trPr>
          <w:trHeight w:val="489"/>
        </w:trPr>
        <w:tc>
          <w:tcPr>
            <w:tcW w:w="9350" w:type="dxa"/>
            <w:shd w:val="clear" w:color="auto" w:fill="B8CCE4"/>
          </w:tcPr>
          <w:p w:rsidR="00BA63F1" w:rsidRDefault="00AA65C3">
            <w:pPr>
              <w:pStyle w:val="TableParagraph"/>
              <w:spacing w:before="97"/>
              <w:ind w:left="2442" w:right="2428"/>
              <w:jc w:val="center"/>
              <w:rPr>
                <w:b/>
                <w:sz w:val="24"/>
              </w:rPr>
            </w:pPr>
            <w:r>
              <w:rPr>
                <w:b/>
                <w:sz w:val="24"/>
              </w:rPr>
              <w:t>AUTHOR INFORMATION</w:t>
            </w:r>
          </w:p>
        </w:tc>
      </w:tr>
      <w:tr w:rsidR="00BA63F1">
        <w:trPr>
          <w:trHeight w:val="1305"/>
        </w:trPr>
        <w:tc>
          <w:tcPr>
            <w:tcW w:w="9350" w:type="dxa"/>
          </w:tcPr>
          <w:p w:rsidR="00BA63F1" w:rsidRDefault="00AA65C3">
            <w:pPr>
              <w:pStyle w:val="TableParagraph"/>
              <w:spacing w:before="1"/>
              <w:rPr>
                <w:sz w:val="24"/>
              </w:rPr>
            </w:pPr>
            <w:r>
              <w:rPr>
                <w:b/>
                <w:sz w:val="24"/>
              </w:rPr>
              <w:t xml:space="preserve">Author: </w:t>
            </w:r>
            <w:r>
              <w:rPr>
                <w:sz w:val="24"/>
              </w:rPr>
              <w:t>Rachel K. Turner</w:t>
            </w:r>
          </w:p>
          <w:p w:rsidR="00BA63F1" w:rsidRDefault="00AA65C3" w:rsidP="007412E3">
            <w:pPr>
              <w:pStyle w:val="TableParagraph"/>
              <w:rPr>
                <w:sz w:val="24"/>
              </w:rPr>
            </w:pPr>
            <w:r>
              <w:rPr>
                <w:b/>
                <w:sz w:val="24"/>
              </w:rPr>
              <w:t xml:space="preserve">State: </w:t>
            </w:r>
            <w:r>
              <w:rPr>
                <w:sz w:val="24"/>
              </w:rPr>
              <w:t>Texas</w:t>
            </w:r>
          </w:p>
        </w:tc>
      </w:tr>
      <w:tr w:rsidR="00BA63F1">
        <w:trPr>
          <w:trHeight w:val="484"/>
        </w:trPr>
        <w:tc>
          <w:tcPr>
            <w:tcW w:w="9350" w:type="dxa"/>
            <w:shd w:val="clear" w:color="auto" w:fill="B8CCE4"/>
          </w:tcPr>
          <w:p w:rsidR="00BA63F1" w:rsidRDefault="00AA65C3">
            <w:pPr>
              <w:pStyle w:val="TableParagraph"/>
              <w:spacing w:before="97"/>
              <w:ind w:left="2439" w:right="2430"/>
              <w:jc w:val="center"/>
              <w:rPr>
                <w:b/>
                <w:sz w:val="24"/>
              </w:rPr>
            </w:pPr>
            <w:r>
              <w:rPr>
                <w:b/>
                <w:sz w:val="24"/>
              </w:rPr>
              <w:t>GENERAL INFORMATION</w:t>
            </w:r>
          </w:p>
        </w:tc>
      </w:tr>
      <w:tr w:rsidR="00BA63F1">
        <w:trPr>
          <w:trHeight w:val="1012"/>
        </w:trPr>
        <w:tc>
          <w:tcPr>
            <w:tcW w:w="9350" w:type="dxa"/>
          </w:tcPr>
          <w:p w:rsidR="00BA63F1" w:rsidRDefault="00AA65C3">
            <w:pPr>
              <w:pStyle w:val="TableParagraph"/>
              <w:spacing w:before="1"/>
              <w:rPr>
                <w:sz w:val="24"/>
              </w:rPr>
            </w:pPr>
            <w:r>
              <w:rPr>
                <w:b/>
                <w:sz w:val="24"/>
              </w:rPr>
              <w:t xml:space="preserve">Lesson Grade Span: </w:t>
            </w:r>
            <w:r>
              <w:rPr>
                <w:sz w:val="24"/>
              </w:rPr>
              <w:t>Elementary (3-5)</w:t>
            </w:r>
          </w:p>
          <w:p w:rsidR="00BA63F1" w:rsidRDefault="00AA65C3">
            <w:pPr>
              <w:pStyle w:val="TableParagraph"/>
              <w:spacing w:before="48"/>
              <w:rPr>
                <w:sz w:val="24"/>
              </w:rPr>
            </w:pPr>
            <w:r>
              <w:rPr>
                <w:b/>
                <w:sz w:val="24"/>
              </w:rPr>
              <w:t xml:space="preserve">Targeted Grade Level/Course: </w:t>
            </w:r>
            <w:r>
              <w:rPr>
                <w:sz w:val="24"/>
              </w:rPr>
              <w:t>Social Studies</w:t>
            </w:r>
          </w:p>
          <w:p w:rsidR="00BA63F1" w:rsidRDefault="00AA65C3">
            <w:pPr>
              <w:pStyle w:val="TableParagraph"/>
              <w:spacing w:before="43"/>
              <w:rPr>
                <w:sz w:val="24"/>
              </w:rPr>
            </w:pPr>
            <w:r>
              <w:rPr>
                <w:b/>
                <w:sz w:val="24"/>
              </w:rPr>
              <w:t xml:space="preserve">Estimated Time to Complete Lesson: </w:t>
            </w:r>
            <w:r>
              <w:rPr>
                <w:sz w:val="24"/>
              </w:rPr>
              <w:t>1 day (approximately 50 minutes)</w:t>
            </w:r>
          </w:p>
        </w:tc>
      </w:tr>
      <w:tr w:rsidR="00BA63F1">
        <w:trPr>
          <w:trHeight w:val="489"/>
        </w:trPr>
        <w:tc>
          <w:tcPr>
            <w:tcW w:w="9350" w:type="dxa"/>
            <w:shd w:val="clear" w:color="auto" w:fill="B8CCE4"/>
          </w:tcPr>
          <w:p w:rsidR="00BA63F1" w:rsidRDefault="00AA65C3">
            <w:pPr>
              <w:pStyle w:val="TableParagraph"/>
              <w:spacing w:before="97"/>
              <w:ind w:left="2442" w:right="2425"/>
              <w:jc w:val="center"/>
              <w:rPr>
                <w:b/>
                <w:sz w:val="24"/>
              </w:rPr>
            </w:pPr>
            <w:r>
              <w:rPr>
                <w:b/>
                <w:sz w:val="24"/>
              </w:rPr>
              <w:t>FOCUSED QUESTION(S)</w:t>
            </w:r>
          </w:p>
        </w:tc>
      </w:tr>
      <w:tr w:rsidR="00BA63F1">
        <w:trPr>
          <w:trHeight w:val="1209"/>
        </w:trPr>
        <w:tc>
          <w:tcPr>
            <w:tcW w:w="9350" w:type="dxa"/>
          </w:tcPr>
          <w:p w:rsidR="00BA63F1" w:rsidRDefault="00AA65C3">
            <w:pPr>
              <w:pStyle w:val="TableParagraph"/>
              <w:numPr>
                <w:ilvl w:val="0"/>
                <w:numId w:val="2"/>
              </w:numPr>
              <w:tabs>
                <w:tab w:val="left" w:pos="830"/>
                <w:tab w:val="left" w:pos="831"/>
              </w:tabs>
              <w:spacing w:before="16"/>
              <w:ind w:hanging="361"/>
              <w:rPr>
                <w:sz w:val="24"/>
              </w:rPr>
            </w:pPr>
            <w:r>
              <w:rPr>
                <w:sz w:val="24"/>
              </w:rPr>
              <w:t>How has South Korea changed since the Korean</w:t>
            </w:r>
            <w:r>
              <w:rPr>
                <w:spacing w:val="-6"/>
                <w:sz w:val="24"/>
              </w:rPr>
              <w:t xml:space="preserve"> </w:t>
            </w:r>
            <w:r>
              <w:rPr>
                <w:sz w:val="24"/>
              </w:rPr>
              <w:t>War?</w:t>
            </w:r>
          </w:p>
          <w:p w:rsidR="00BA63F1" w:rsidRDefault="00AA65C3">
            <w:pPr>
              <w:pStyle w:val="TableParagraph"/>
              <w:numPr>
                <w:ilvl w:val="0"/>
                <w:numId w:val="2"/>
              </w:numPr>
              <w:tabs>
                <w:tab w:val="left" w:pos="830"/>
                <w:tab w:val="left" w:pos="831"/>
              </w:tabs>
              <w:spacing w:before="2"/>
              <w:ind w:hanging="361"/>
              <w:rPr>
                <w:sz w:val="24"/>
              </w:rPr>
            </w:pPr>
            <w:r>
              <w:rPr>
                <w:sz w:val="24"/>
              </w:rPr>
              <w:t>How has South Korea stayed the same since the Korean</w:t>
            </w:r>
            <w:r>
              <w:rPr>
                <w:spacing w:val="-14"/>
                <w:sz w:val="24"/>
              </w:rPr>
              <w:t xml:space="preserve"> </w:t>
            </w:r>
            <w:r>
              <w:rPr>
                <w:sz w:val="24"/>
              </w:rPr>
              <w:t>War?</w:t>
            </w:r>
          </w:p>
          <w:p w:rsidR="00BA63F1" w:rsidRDefault="00AA65C3">
            <w:pPr>
              <w:pStyle w:val="TableParagraph"/>
              <w:numPr>
                <w:ilvl w:val="0"/>
                <w:numId w:val="2"/>
              </w:numPr>
              <w:tabs>
                <w:tab w:val="left" w:pos="830"/>
                <w:tab w:val="left" w:pos="831"/>
              </w:tabs>
              <w:spacing w:before="2" w:line="292" w:lineRule="exact"/>
              <w:ind w:right="374"/>
              <w:rPr>
                <w:sz w:val="24"/>
              </w:rPr>
            </w:pPr>
            <w:r>
              <w:rPr>
                <w:sz w:val="24"/>
              </w:rPr>
              <w:t>What inferences can be made regarding life in South Korea before, during and after the Korean</w:t>
            </w:r>
            <w:r>
              <w:rPr>
                <w:spacing w:val="-5"/>
                <w:sz w:val="24"/>
              </w:rPr>
              <w:t xml:space="preserve"> </w:t>
            </w:r>
            <w:r>
              <w:rPr>
                <w:sz w:val="24"/>
              </w:rPr>
              <w:t>War?</w:t>
            </w:r>
          </w:p>
        </w:tc>
      </w:tr>
      <w:tr w:rsidR="00BA63F1">
        <w:trPr>
          <w:trHeight w:val="489"/>
        </w:trPr>
        <w:tc>
          <w:tcPr>
            <w:tcW w:w="9350" w:type="dxa"/>
            <w:shd w:val="clear" w:color="auto" w:fill="B8CCE4"/>
          </w:tcPr>
          <w:p w:rsidR="00BA63F1" w:rsidRDefault="00AA65C3">
            <w:pPr>
              <w:pStyle w:val="TableParagraph"/>
              <w:spacing w:before="97"/>
              <w:ind w:left="2442" w:right="2429"/>
              <w:jc w:val="center"/>
              <w:rPr>
                <w:b/>
                <w:sz w:val="24"/>
              </w:rPr>
            </w:pPr>
            <w:r>
              <w:rPr>
                <w:b/>
                <w:sz w:val="24"/>
              </w:rPr>
              <w:t>STANDARDS (STATE/C3)</w:t>
            </w:r>
          </w:p>
        </w:tc>
      </w:tr>
      <w:tr w:rsidR="00BA63F1">
        <w:trPr>
          <w:trHeight w:val="877"/>
        </w:trPr>
        <w:tc>
          <w:tcPr>
            <w:tcW w:w="9350" w:type="dxa"/>
          </w:tcPr>
          <w:p w:rsidR="00BA63F1" w:rsidRDefault="00AA65C3">
            <w:pPr>
              <w:pStyle w:val="TableParagraph"/>
              <w:spacing w:before="1"/>
              <w:rPr>
                <w:sz w:val="24"/>
              </w:rPr>
            </w:pPr>
            <w:r>
              <w:rPr>
                <w:b/>
                <w:sz w:val="24"/>
              </w:rPr>
              <w:t>D</w:t>
            </w:r>
            <w:proofErr w:type="gramStart"/>
            <w:r>
              <w:rPr>
                <w:b/>
                <w:sz w:val="24"/>
              </w:rPr>
              <w:t>2.His</w:t>
            </w:r>
            <w:proofErr w:type="gramEnd"/>
            <w:r>
              <w:rPr>
                <w:b/>
                <w:sz w:val="24"/>
              </w:rPr>
              <w:t xml:space="preserve">.2.3-5 </w:t>
            </w:r>
            <w:r>
              <w:rPr>
                <w:sz w:val="24"/>
              </w:rPr>
              <w:t>- Compare life in specific historical time periods to life today.</w:t>
            </w:r>
          </w:p>
          <w:p w:rsidR="00BA63F1" w:rsidRDefault="00BA63F1">
            <w:pPr>
              <w:pStyle w:val="TableParagraph"/>
              <w:spacing w:before="5"/>
              <w:ind w:left="0"/>
              <w:rPr>
                <w:rFonts w:ascii="Times New Roman"/>
                <w:sz w:val="25"/>
              </w:rPr>
            </w:pPr>
          </w:p>
          <w:p w:rsidR="00BA63F1" w:rsidRDefault="00AA65C3">
            <w:pPr>
              <w:pStyle w:val="TableParagraph"/>
              <w:spacing w:before="1" w:line="271" w:lineRule="exact"/>
              <w:rPr>
                <w:sz w:val="24"/>
              </w:rPr>
            </w:pPr>
            <w:r>
              <w:rPr>
                <w:b/>
                <w:sz w:val="24"/>
              </w:rPr>
              <w:t>D</w:t>
            </w:r>
            <w:proofErr w:type="gramStart"/>
            <w:r>
              <w:rPr>
                <w:b/>
                <w:sz w:val="24"/>
              </w:rPr>
              <w:t>2.His</w:t>
            </w:r>
            <w:proofErr w:type="gramEnd"/>
            <w:r>
              <w:rPr>
                <w:b/>
                <w:sz w:val="24"/>
              </w:rPr>
              <w:t xml:space="preserve">.10.3-5. </w:t>
            </w:r>
            <w:r>
              <w:rPr>
                <w:sz w:val="24"/>
              </w:rPr>
              <w:t>- Compare information provided by different historical sources about the past.</w:t>
            </w:r>
          </w:p>
        </w:tc>
      </w:tr>
      <w:tr w:rsidR="00BA63F1">
        <w:trPr>
          <w:trHeight w:val="489"/>
        </w:trPr>
        <w:tc>
          <w:tcPr>
            <w:tcW w:w="9350" w:type="dxa"/>
            <w:shd w:val="clear" w:color="auto" w:fill="B8CCE4"/>
          </w:tcPr>
          <w:p w:rsidR="00BA63F1" w:rsidRDefault="00AA65C3">
            <w:pPr>
              <w:pStyle w:val="TableParagraph"/>
              <w:spacing w:before="97"/>
              <w:ind w:left="2442" w:right="2424"/>
              <w:jc w:val="center"/>
              <w:rPr>
                <w:b/>
                <w:sz w:val="24"/>
              </w:rPr>
            </w:pPr>
            <w:r>
              <w:rPr>
                <w:b/>
                <w:sz w:val="24"/>
              </w:rPr>
              <w:t>STUDENT &amp; TARGET OUTCOMES</w:t>
            </w:r>
          </w:p>
        </w:tc>
      </w:tr>
      <w:tr w:rsidR="00BA63F1">
        <w:trPr>
          <w:trHeight w:val="1502"/>
        </w:trPr>
        <w:tc>
          <w:tcPr>
            <w:tcW w:w="9350" w:type="dxa"/>
          </w:tcPr>
          <w:p w:rsidR="00BA63F1" w:rsidRDefault="00AA65C3">
            <w:pPr>
              <w:pStyle w:val="TableParagraph"/>
              <w:numPr>
                <w:ilvl w:val="0"/>
                <w:numId w:val="1"/>
              </w:numPr>
              <w:tabs>
                <w:tab w:val="left" w:pos="830"/>
                <w:tab w:val="left" w:pos="831"/>
              </w:tabs>
              <w:spacing w:before="16"/>
              <w:ind w:hanging="361"/>
              <w:rPr>
                <w:sz w:val="24"/>
              </w:rPr>
            </w:pPr>
            <w:r>
              <w:rPr>
                <w:sz w:val="24"/>
              </w:rPr>
              <w:t>The students will compare life in South Korean during and after the Korean</w:t>
            </w:r>
            <w:r>
              <w:rPr>
                <w:spacing w:val="-21"/>
                <w:sz w:val="24"/>
              </w:rPr>
              <w:t xml:space="preserve"> </w:t>
            </w:r>
            <w:r>
              <w:rPr>
                <w:sz w:val="24"/>
              </w:rPr>
              <w:t>War.</w:t>
            </w:r>
          </w:p>
          <w:p w:rsidR="00BA63F1" w:rsidRDefault="00AA65C3">
            <w:pPr>
              <w:pStyle w:val="TableParagraph"/>
              <w:numPr>
                <w:ilvl w:val="0"/>
                <w:numId w:val="1"/>
              </w:numPr>
              <w:tabs>
                <w:tab w:val="left" w:pos="830"/>
                <w:tab w:val="left" w:pos="831"/>
              </w:tabs>
              <w:spacing w:before="6" w:line="235" w:lineRule="auto"/>
              <w:ind w:right="479"/>
              <w:rPr>
                <w:sz w:val="24"/>
              </w:rPr>
            </w:pPr>
            <w:r>
              <w:rPr>
                <w:sz w:val="24"/>
              </w:rPr>
              <w:t>The students will compare a variety of sources regarding life in South Korea</w:t>
            </w:r>
            <w:r>
              <w:rPr>
                <w:spacing w:val="-36"/>
                <w:sz w:val="24"/>
              </w:rPr>
              <w:t xml:space="preserve"> </w:t>
            </w:r>
            <w:r>
              <w:rPr>
                <w:sz w:val="24"/>
              </w:rPr>
              <w:t>during and after the Korean</w:t>
            </w:r>
            <w:r>
              <w:rPr>
                <w:spacing w:val="-3"/>
                <w:sz w:val="24"/>
              </w:rPr>
              <w:t xml:space="preserve"> </w:t>
            </w:r>
            <w:r>
              <w:rPr>
                <w:sz w:val="24"/>
              </w:rPr>
              <w:t>War.</w:t>
            </w:r>
          </w:p>
          <w:p w:rsidR="00BA63F1" w:rsidRDefault="00AA65C3">
            <w:pPr>
              <w:pStyle w:val="TableParagraph"/>
              <w:numPr>
                <w:ilvl w:val="0"/>
                <w:numId w:val="1"/>
              </w:numPr>
              <w:tabs>
                <w:tab w:val="left" w:pos="830"/>
                <w:tab w:val="left" w:pos="831"/>
              </w:tabs>
              <w:spacing w:before="9" w:line="292" w:lineRule="exact"/>
              <w:ind w:right="645"/>
              <w:rPr>
                <w:sz w:val="24"/>
              </w:rPr>
            </w:pPr>
            <w:r>
              <w:rPr>
                <w:sz w:val="24"/>
              </w:rPr>
              <w:t>The students will generate inferences regarding what life in South Korea was like during the Korean War as well as life after the</w:t>
            </w:r>
            <w:r>
              <w:rPr>
                <w:spacing w:val="-14"/>
                <w:sz w:val="24"/>
              </w:rPr>
              <w:t xml:space="preserve"> </w:t>
            </w:r>
            <w:r>
              <w:rPr>
                <w:sz w:val="24"/>
              </w:rPr>
              <w:t>war.</w:t>
            </w:r>
          </w:p>
        </w:tc>
      </w:tr>
      <w:tr w:rsidR="00BA63F1">
        <w:trPr>
          <w:trHeight w:val="489"/>
        </w:trPr>
        <w:tc>
          <w:tcPr>
            <w:tcW w:w="9350" w:type="dxa"/>
            <w:shd w:val="clear" w:color="auto" w:fill="B8CCE4"/>
          </w:tcPr>
          <w:p w:rsidR="00BA63F1" w:rsidRDefault="00AA65C3">
            <w:pPr>
              <w:pStyle w:val="TableParagraph"/>
              <w:spacing w:before="97"/>
              <w:ind w:left="2442" w:right="2426"/>
              <w:jc w:val="center"/>
              <w:rPr>
                <w:b/>
                <w:sz w:val="24"/>
              </w:rPr>
            </w:pPr>
            <w:r>
              <w:rPr>
                <w:b/>
                <w:sz w:val="24"/>
              </w:rPr>
              <w:t>LESSON OVERVIEW</w:t>
            </w:r>
          </w:p>
        </w:tc>
      </w:tr>
      <w:tr w:rsidR="00BA63F1">
        <w:trPr>
          <w:trHeight w:val="1756"/>
        </w:trPr>
        <w:tc>
          <w:tcPr>
            <w:tcW w:w="9350" w:type="dxa"/>
          </w:tcPr>
          <w:p w:rsidR="00BA63F1" w:rsidRDefault="00AA65C3">
            <w:pPr>
              <w:pStyle w:val="TableParagraph"/>
              <w:spacing w:before="1" w:line="290" w:lineRule="atLeast"/>
              <w:ind w:right="205"/>
              <w:rPr>
                <w:sz w:val="24"/>
              </w:rPr>
            </w:pPr>
            <w:r>
              <w:rPr>
                <w:sz w:val="24"/>
              </w:rPr>
              <w:t>In this lesson, students will be introduced to the country of South Korea and how it has changed over time. Students will be exposed to a variety of primary source photographs around 6 different themes (City of Seoul, Children &amp; Schools, Businesses, Transp</w:t>
            </w:r>
            <w:r>
              <w:rPr>
                <w:sz w:val="24"/>
              </w:rPr>
              <w:t>ortation, The Han River and Homes) that depict South Korea before the Korean War, during the war and modern day. Students will work in groups to compare and contrast what is happening in each of the sources.</w:t>
            </w:r>
          </w:p>
        </w:tc>
      </w:tr>
    </w:tbl>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rPr>
          <w:rFonts w:ascii="Times New Roman"/>
          <w:b w:val="0"/>
          <w:sz w:val="20"/>
        </w:rPr>
      </w:pPr>
    </w:p>
    <w:p w:rsidR="00BA63F1" w:rsidRDefault="00BA63F1">
      <w:pPr>
        <w:pStyle w:val="BodyText"/>
        <w:spacing w:before="9"/>
        <w:rPr>
          <w:rFonts w:ascii="Times New Roman"/>
          <w:b w:val="0"/>
          <w:sz w:val="23"/>
        </w:rPr>
      </w:pPr>
    </w:p>
    <w:p w:rsidR="00BA63F1" w:rsidRDefault="00AA65C3">
      <w:pPr>
        <w:ind w:left="3623" w:right="3621"/>
        <w:jc w:val="center"/>
        <w:rPr>
          <w:sz w:val="20"/>
        </w:rPr>
      </w:pPr>
      <w:r>
        <w:rPr>
          <w:sz w:val="20"/>
        </w:rPr>
        <w:t xml:space="preserve">ALL RIGHTS RESERVED </w:t>
      </w:r>
      <w:r w:rsidR="007412E3">
        <w:rPr>
          <w:sz w:val="20"/>
        </w:rPr>
        <w:t>WHDE</w:t>
      </w:r>
    </w:p>
    <w:p w:rsidR="00BA63F1" w:rsidRDefault="00BA63F1">
      <w:pPr>
        <w:jc w:val="center"/>
        <w:rPr>
          <w:sz w:val="20"/>
        </w:rPr>
        <w:sectPr w:rsidR="00BA63F1">
          <w:headerReference w:type="default" r:id="rId7"/>
          <w:type w:val="continuous"/>
          <w:pgSz w:w="12240" w:h="15840"/>
          <w:pgMar w:top="1440" w:right="1320" w:bottom="280" w:left="1320" w:header="733" w:footer="720" w:gutter="0"/>
          <w:cols w:space="720"/>
        </w:sectPr>
      </w:pPr>
    </w:p>
    <w:p w:rsidR="00BA63F1" w:rsidRDefault="00BA63F1">
      <w:pPr>
        <w:spacing w:before="9" w:after="1"/>
        <w:rPr>
          <w:sz w:val="24"/>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A63F1">
        <w:trPr>
          <w:trHeight w:val="489"/>
        </w:trPr>
        <w:tc>
          <w:tcPr>
            <w:tcW w:w="9350" w:type="dxa"/>
            <w:shd w:val="clear" w:color="auto" w:fill="B8CCE4"/>
          </w:tcPr>
          <w:p w:rsidR="00BA63F1" w:rsidRDefault="00AA65C3">
            <w:pPr>
              <w:pStyle w:val="TableParagraph"/>
              <w:spacing w:before="97"/>
              <w:ind w:left="2442" w:right="2430"/>
              <w:jc w:val="center"/>
              <w:rPr>
                <w:b/>
                <w:sz w:val="24"/>
              </w:rPr>
            </w:pPr>
            <w:r>
              <w:rPr>
                <w:b/>
                <w:sz w:val="24"/>
              </w:rPr>
              <w:t>PROCEDURES</w:t>
            </w:r>
          </w:p>
        </w:tc>
      </w:tr>
      <w:tr w:rsidR="00BA63F1">
        <w:trPr>
          <w:trHeight w:val="12009"/>
        </w:trPr>
        <w:tc>
          <w:tcPr>
            <w:tcW w:w="9350" w:type="dxa"/>
          </w:tcPr>
          <w:p w:rsidR="00BA63F1" w:rsidRDefault="00AA65C3">
            <w:pPr>
              <w:pStyle w:val="TableParagraph"/>
              <w:spacing w:before="1"/>
              <w:ind w:right="421"/>
              <w:jc w:val="both"/>
              <w:rPr>
                <w:sz w:val="24"/>
              </w:rPr>
            </w:pPr>
            <w:r>
              <w:rPr>
                <w:b/>
                <w:sz w:val="24"/>
              </w:rPr>
              <w:t xml:space="preserve">Materials Needed: </w:t>
            </w:r>
            <w:r>
              <w:rPr>
                <w:sz w:val="24"/>
              </w:rPr>
              <w:t>Comparison charts (1 set for each group), station sources,</w:t>
            </w:r>
            <w:r>
              <w:rPr>
                <w:spacing w:val="-38"/>
                <w:sz w:val="24"/>
              </w:rPr>
              <w:t xml:space="preserve"> </w:t>
            </w:r>
            <w:r>
              <w:rPr>
                <w:sz w:val="24"/>
              </w:rPr>
              <w:t>introductory poster, pencils, projector, computer, exit ticket, document camera,</w:t>
            </w:r>
            <w:r>
              <w:rPr>
                <w:spacing w:val="-4"/>
                <w:sz w:val="24"/>
              </w:rPr>
              <w:t xml:space="preserve"> </w:t>
            </w:r>
            <w:r>
              <w:rPr>
                <w:sz w:val="24"/>
              </w:rPr>
              <w:t>timer</w:t>
            </w:r>
          </w:p>
          <w:p w:rsidR="00BA63F1" w:rsidRDefault="00BA63F1">
            <w:pPr>
              <w:pStyle w:val="TableParagraph"/>
              <w:ind w:left="0"/>
              <w:rPr>
                <w:sz w:val="24"/>
              </w:rPr>
            </w:pPr>
          </w:p>
          <w:p w:rsidR="00BA63F1" w:rsidRDefault="00AA65C3">
            <w:pPr>
              <w:pStyle w:val="TableParagraph"/>
              <w:ind w:right="377"/>
              <w:jc w:val="both"/>
              <w:rPr>
                <w:sz w:val="24"/>
              </w:rPr>
            </w:pPr>
            <w:r>
              <w:rPr>
                <w:b/>
                <w:sz w:val="24"/>
              </w:rPr>
              <w:t xml:space="preserve">Prior Knowledge: Behaviors: </w:t>
            </w:r>
            <w:r>
              <w:rPr>
                <w:sz w:val="24"/>
              </w:rPr>
              <w:t>Students should know how to work in a group cooperatively, students should understand how to analyze a photo, students should know how to</w:t>
            </w:r>
            <w:r>
              <w:rPr>
                <w:spacing w:val="-40"/>
                <w:sz w:val="24"/>
              </w:rPr>
              <w:t xml:space="preserve"> </w:t>
            </w:r>
            <w:proofErr w:type="gramStart"/>
            <w:r>
              <w:rPr>
                <w:sz w:val="24"/>
              </w:rPr>
              <w:t>as</w:t>
            </w:r>
            <w:r>
              <w:rPr>
                <w:sz w:val="24"/>
              </w:rPr>
              <w:t>k</w:t>
            </w:r>
            <w:proofErr w:type="gramEnd"/>
            <w:r>
              <w:rPr>
                <w:sz w:val="24"/>
              </w:rPr>
              <w:t xml:space="preserve"> and answer teacher facilitated</w:t>
            </w:r>
            <w:r>
              <w:rPr>
                <w:spacing w:val="-12"/>
                <w:sz w:val="24"/>
              </w:rPr>
              <w:t xml:space="preserve"> </w:t>
            </w:r>
            <w:r>
              <w:rPr>
                <w:sz w:val="24"/>
              </w:rPr>
              <w:t>questions.</w:t>
            </w:r>
          </w:p>
          <w:p w:rsidR="00BA63F1" w:rsidRDefault="00BA63F1">
            <w:pPr>
              <w:pStyle w:val="TableParagraph"/>
              <w:spacing w:before="11"/>
              <w:ind w:left="0"/>
              <w:rPr>
                <w:sz w:val="23"/>
              </w:rPr>
            </w:pPr>
          </w:p>
          <w:p w:rsidR="00BA63F1" w:rsidRDefault="00AA65C3">
            <w:pPr>
              <w:pStyle w:val="TableParagraph"/>
              <w:ind w:right="122"/>
              <w:jc w:val="both"/>
              <w:rPr>
                <w:sz w:val="24"/>
              </w:rPr>
            </w:pPr>
            <w:r>
              <w:rPr>
                <w:b/>
                <w:sz w:val="24"/>
              </w:rPr>
              <w:t>Knowledge</w:t>
            </w:r>
            <w:r>
              <w:rPr>
                <w:sz w:val="24"/>
              </w:rPr>
              <w:t>: Students should have an understanding that there are many countries that</w:t>
            </w:r>
            <w:r>
              <w:rPr>
                <w:spacing w:val="-39"/>
                <w:sz w:val="24"/>
              </w:rPr>
              <w:t xml:space="preserve"> </w:t>
            </w:r>
            <w:r>
              <w:rPr>
                <w:sz w:val="24"/>
              </w:rPr>
              <w:t>make up the world, students should know that war means to fight, students should understand the concept of past, present and</w:t>
            </w:r>
            <w:r>
              <w:rPr>
                <w:spacing w:val="-3"/>
                <w:sz w:val="24"/>
              </w:rPr>
              <w:t xml:space="preserve"> </w:t>
            </w:r>
            <w:r>
              <w:rPr>
                <w:sz w:val="24"/>
              </w:rPr>
              <w:t>future</w:t>
            </w:r>
          </w:p>
          <w:p w:rsidR="00BA63F1" w:rsidRDefault="00BA63F1">
            <w:pPr>
              <w:pStyle w:val="TableParagraph"/>
              <w:ind w:left="0"/>
              <w:rPr>
                <w:sz w:val="24"/>
              </w:rPr>
            </w:pPr>
          </w:p>
          <w:p w:rsidR="00BA63F1" w:rsidRDefault="00AA65C3">
            <w:pPr>
              <w:pStyle w:val="TableParagraph"/>
              <w:ind w:right="121"/>
              <w:rPr>
                <w:sz w:val="24"/>
              </w:rPr>
            </w:pPr>
            <w:r>
              <w:rPr>
                <w:b/>
                <w:sz w:val="24"/>
              </w:rPr>
              <w:t xml:space="preserve">Introduction: </w:t>
            </w:r>
            <w:r>
              <w:rPr>
                <w:sz w:val="24"/>
              </w:rPr>
              <w:t>To engage the students in the lesson, show the introductory posters on the screen. Show page 1 and ask studen</w:t>
            </w:r>
            <w:r>
              <w:rPr>
                <w:sz w:val="24"/>
              </w:rPr>
              <w:t>ts what they have in common. Allow time for a variety of students to share their thinking. Ask how they are different and allow student response. Next show page 2 and ask students what they have in common and what is different about them? After allowing st</w:t>
            </w:r>
            <w:r>
              <w:rPr>
                <w:sz w:val="24"/>
              </w:rPr>
              <w:t xml:space="preserve">udents to answer, tell students that another thing ALL these items have in common is that they are businesses that were created in South Korea. Explain that South Korea is a country far away that has had a unique history. Tell students that South Korea is </w:t>
            </w:r>
            <w:r>
              <w:rPr>
                <w:sz w:val="24"/>
              </w:rPr>
              <w:t>our very good friend and we have tried to help them as much as they can. Tell students that in the past South Korea went through a very harsh war. Explain the objective of today’s lesson will be comparing and contrasting primary source photos that depict S</w:t>
            </w:r>
            <w:r>
              <w:rPr>
                <w:sz w:val="24"/>
              </w:rPr>
              <w:t>outh Korea before their war, during their war, and today (over 60 years after their war).</w:t>
            </w:r>
          </w:p>
          <w:p w:rsidR="00BA63F1" w:rsidRDefault="00BA63F1">
            <w:pPr>
              <w:pStyle w:val="TableParagraph"/>
              <w:spacing w:before="2"/>
              <w:ind w:left="0"/>
              <w:rPr>
                <w:sz w:val="24"/>
              </w:rPr>
            </w:pPr>
          </w:p>
          <w:p w:rsidR="00BA63F1" w:rsidRDefault="00AA65C3">
            <w:pPr>
              <w:pStyle w:val="TableParagraph"/>
              <w:spacing w:before="1"/>
              <w:ind w:right="90"/>
              <w:rPr>
                <w:sz w:val="24"/>
              </w:rPr>
            </w:pPr>
            <w:r>
              <w:rPr>
                <w:b/>
                <w:sz w:val="24"/>
              </w:rPr>
              <w:t xml:space="preserve">Procedure: </w:t>
            </w:r>
            <w:r>
              <w:rPr>
                <w:sz w:val="24"/>
              </w:rPr>
              <w:t>Split the students into 5 equal groups. Explain that each group will be starting at a different station number. Tell them at their station will be 3-4 photos. As a group, they will work together to analyze their photos and find things they have in common a</w:t>
            </w:r>
            <w:r>
              <w:rPr>
                <w:sz w:val="24"/>
              </w:rPr>
              <w:t xml:space="preserve">nd things that are different about them. As a group, they will fill out a </w:t>
            </w:r>
            <w:proofErr w:type="spellStart"/>
            <w:r>
              <w:rPr>
                <w:sz w:val="24"/>
              </w:rPr>
              <w:t>venn</w:t>
            </w:r>
            <w:proofErr w:type="spellEnd"/>
            <w:r>
              <w:rPr>
                <w:sz w:val="24"/>
              </w:rPr>
              <w:t xml:space="preserve"> diagram from the comparison chart packet for EACH station. They will have about 8 minutes at each station to write down as much as they can. When it is time to switch, the timer</w:t>
            </w:r>
            <w:r>
              <w:rPr>
                <w:sz w:val="24"/>
              </w:rPr>
              <w:t xml:space="preserve"> will go off and they will move to their next station. Send students to their stations. Tell students that to get them started, you will be doing the first station together. Show the first station photos on the board. Have students share out some things th</w:t>
            </w:r>
            <w:r>
              <w:rPr>
                <w:sz w:val="24"/>
              </w:rPr>
              <w:t>ey notice that are similar and different. As students mention different items, fill in a teacher version on the screen or on the board to model for students what to write on their chart. After finding a few similarities and differences, instruct students t</w:t>
            </w:r>
            <w:r>
              <w:rPr>
                <w:sz w:val="24"/>
              </w:rPr>
              <w:t>o begin their analysis of the station they are currently positioned at.</w:t>
            </w:r>
          </w:p>
          <w:p w:rsidR="00BA63F1" w:rsidRDefault="00BA63F1">
            <w:pPr>
              <w:pStyle w:val="TableParagraph"/>
              <w:spacing w:before="9"/>
              <w:ind w:left="0"/>
              <w:rPr>
                <w:sz w:val="23"/>
              </w:rPr>
            </w:pPr>
          </w:p>
          <w:p w:rsidR="00BA63F1" w:rsidRDefault="00AA65C3">
            <w:pPr>
              <w:pStyle w:val="TableParagraph"/>
              <w:spacing w:before="1" w:line="290" w:lineRule="atLeast"/>
              <w:ind w:right="209"/>
              <w:rPr>
                <w:sz w:val="24"/>
              </w:rPr>
            </w:pPr>
            <w:r>
              <w:rPr>
                <w:b/>
                <w:sz w:val="24"/>
              </w:rPr>
              <w:t xml:space="preserve">Evaluation and Closing: </w:t>
            </w:r>
            <w:r>
              <w:rPr>
                <w:sz w:val="24"/>
              </w:rPr>
              <w:t>After the students have had time at each of the stations, come back together as a class for a discussion. Ask students to share 1 or 2 things they noticed from</w:t>
            </w:r>
            <w:r>
              <w:rPr>
                <w:sz w:val="24"/>
              </w:rPr>
              <w:t xml:space="preserve"> each of the different stations. After they have had a chance to share some of the things they found, tell students that as they get </w:t>
            </w:r>
            <w:proofErr w:type="gramStart"/>
            <w:r>
              <w:rPr>
                <w:sz w:val="24"/>
              </w:rPr>
              <w:t>older</w:t>
            </w:r>
            <w:proofErr w:type="gramEnd"/>
            <w:r>
              <w:rPr>
                <w:sz w:val="24"/>
              </w:rPr>
              <w:t xml:space="preserve"> they will be learning more about our good friends from South Korea. Remind students that when we want to know about a</w:t>
            </w:r>
            <w:r>
              <w:rPr>
                <w:sz w:val="24"/>
              </w:rPr>
              <w:t xml:space="preserve"> topic, it is always</w:t>
            </w:r>
          </w:p>
        </w:tc>
      </w:tr>
    </w:tbl>
    <w:p w:rsidR="00BA63F1" w:rsidRDefault="00BA63F1">
      <w:pPr>
        <w:rPr>
          <w:sz w:val="20"/>
        </w:rPr>
      </w:pPr>
    </w:p>
    <w:p w:rsidR="00BA63F1" w:rsidRDefault="00BA63F1">
      <w:pPr>
        <w:spacing w:before="1"/>
      </w:pPr>
    </w:p>
    <w:p w:rsidR="00BA63F1" w:rsidRDefault="00AA65C3">
      <w:pPr>
        <w:spacing w:before="102"/>
        <w:ind w:left="3623" w:right="3621"/>
        <w:jc w:val="center"/>
        <w:rPr>
          <w:sz w:val="20"/>
        </w:rPr>
      </w:pPr>
      <w:r>
        <w:rPr>
          <w:sz w:val="20"/>
        </w:rPr>
        <w:t xml:space="preserve">ALL RIGHTS RESERVED </w:t>
      </w:r>
      <w:r w:rsidR="007412E3">
        <w:rPr>
          <w:sz w:val="20"/>
        </w:rPr>
        <w:t>WHDE</w:t>
      </w:r>
    </w:p>
    <w:p w:rsidR="00BA63F1" w:rsidRDefault="00BA63F1">
      <w:pPr>
        <w:jc w:val="center"/>
        <w:rPr>
          <w:sz w:val="20"/>
        </w:rPr>
        <w:sectPr w:rsidR="00BA63F1">
          <w:pgSz w:w="12240" w:h="15840"/>
          <w:pgMar w:top="1440" w:right="1320" w:bottom="280" w:left="1320" w:header="733" w:footer="0"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A63F1">
        <w:trPr>
          <w:trHeight w:val="1122"/>
        </w:trPr>
        <w:tc>
          <w:tcPr>
            <w:tcW w:w="9350" w:type="dxa"/>
          </w:tcPr>
          <w:p w:rsidR="00BA63F1" w:rsidRDefault="00AA65C3">
            <w:pPr>
              <w:pStyle w:val="TableParagraph"/>
              <w:spacing w:before="1"/>
              <w:rPr>
                <w:sz w:val="24"/>
              </w:rPr>
            </w:pPr>
            <w:r>
              <w:rPr>
                <w:sz w:val="24"/>
              </w:rPr>
              <w:lastRenderedPageBreak/>
              <w:t>important to remember primary sources because they show what was happening during that particular moment in time. To get a better gage of what students learned, hand out the exit ticket. Give students 10 minutes to write down their answers in as much detai</w:t>
            </w:r>
            <w:r>
              <w:rPr>
                <w:sz w:val="24"/>
              </w:rPr>
              <w:t>l as possible.</w:t>
            </w:r>
          </w:p>
        </w:tc>
      </w:tr>
      <w:tr w:rsidR="00BA63F1">
        <w:trPr>
          <w:trHeight w:val="489"/>
        </w:trPr>
        <w:tc>
          <w:tcPr>
            <w:tcW w:w="9350" w:type="dxa"/>
            <w:shd w:val="clear" w:color="auto" w:fill="B8CCE4"/>
          </w:tcPr>
          <w:p w:rsidR="00BA63F1" w:rsidRDefault="00AA65C3">
            <w:pPr>
              <w:pStyle w:val="TableParagraph"/>
              <w:spacing w:before="97"/>
              <w:ind w:left="2442" w:right="2424"/>
              <w:jc w:val="center"/>
              <w:rPr>
                <w:b/>
                <w:sz w:val="24"/>
              </w:rPr>
            </w:pPr>
            <w:r>
              <w:rPr>
                <w:b/>
                <w:sz w:val="24"/>
              </w:rPr>
              <w:t>FORMATIVE ASSESSMENT</w:t>
            </w:r>
          </w:p>
        </w:tc>
      </w:tr>
      <w:tr w:rsidR="00BA63F1">
        <w:trPr>
          <w:trHeight w:val="1463"/>
        </w:trPr>
        <w:tc>
          <w:tcPr>
            <w:tcW w:w="9350" w:type="dxa"/>
          </w:tcPr>
          <w:p w:rsidR="00BA63F1" w:rsidRDefault="00AA65C3">
            <w:pPr>
              <w:pStyle w:val="TableParagraph"/>
              <w:spacing w:before="1" w:line="290" w:lineRule="atLeast"/>
              <w:ind w:right="146"/>
              <w:rPr>
                <w:sz w:val="24"/>
              </w:rPr>
            </w:pPr>
            <w:r>
              <w:rPr>
                <w:sz w:val="24"/>
              </w:rPr>
              <w:t xml:space="preserve">Students will be assessed during the introduction by listening and responding to </w:t>
            </w:r>
            <w:proofErr w:type="gramStart"/>
            <w:r>
              <w:rPr>
                <w:sz w:val="24"/>
              </w:rPr>
              <w:t>students</w:t>
            </w:r>
            <w:proofErr w:type="gramEnd"/>
            <w:r>
              <w:rPr>
                <w:sz w:val="24"/>
              </w:rPr>
              <w:t xml:space="preserve"> answers. During the station activity, the teacher will monitor students and observe their behaviors and discussions as they anal</w:t>
            </w:r>
            <w:r>
              <w:rPr>
                <w:sz w:val="24"/>
              </w:rPr>
              <w:t>yze the station sources. Lastly, the exit ticket will allow the teacher to gain knowledge about what the students individually took away from the lesson. The exit ticket and checklist are attached.</w:t>
            </w:r>
          </w:p>
        </w:tc>
      </w:tr>
    </w:tbl>
    <w:p w:rsidR="00BA63F1" w:rsidRDefault="00BA63F1">
      <w:pPr>
        <w:spacing w:before="2"/>
        <w:rPr>
          <w:sz w:val="14"/>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A63F1">
        <w:trPr>
          <w:trHeight w:val="489"/>
        </w:trPr>
        <w:tc>
          <w:tcPr>
            <w:tcW w:w="9350" w:type="dxa"/>
            <w:shd w:val="clear" w:color="auto" w:fill="B8CCE4"/>
          </w:tcPr>
          <w:p w:rsidR="00BA63F1" w:rsidRDefault="00AA65C3">
            <w:pPr>
              <w:pStyle w:val="TableParagraph"/>
              <w:spacing w:before="97"/>
              <w:ind w:left="2438" w:right="2430"/>
              <w:jc w:val="center"/>
              <w:rPr>
                <w:b/>
                <w:sz w:val="24"/>
              </w:rPr>
            </w:pPr>
            <w:r>
              <w:rPr>
                <w:b/>
                <w:sz w:val="24"/>
              </w:rPr>
              <w:t>RESOURCE LIST</w:t>
            </w:r>
          </w:p>
        </w:tc>
      </w:tr>
      <w:tr w:rsidR="00BA63F1">
        <w:trPr>
          <w:trHeight w:val="9033"/>
        </w:trPr>
        <w:tc>
          <w:tcPr>
            <w:tcW w:w="9350" w:type="dxa"/>
          </w:tcPr>
          <w:p w:rsidR="00BA63F1" w:rsidRDefault="00AA65C3">
            <w:pPr>
              <w:pStyle w:val="TableParagraph"/>
              <w:ind w:right="425"/>
              <w:rPr>
                <w:sz w:val="20"/>
              </w:rPr>
            </w:pPr>
            <w:r>
              <w:rPr>
                <w:color w:val="0000FF"/>
                <w:sz w:val="20"/>
                <w:u w:val="single" w:color="0000FF"/>
              </w:rPr>
              <w:t>https://soranews24.com/2014/03/05/35-fascinating-photos-of-korea-from-100-years-ago-before-k-dramas-</w:t>
            </w:r>
            <w:r>
              <w:rPr>
                <w:color w:val="0000FF"/>
                <w:sz w:val="20"/>
              </w:rPr>
              <w:t xml:space="preserve"> </w:t>
            </w:r>
            <w:r>
              <w:rPr>
                <w:color w:val="0000FF"/>
                <w:sz w:val="20"/>
                <w:u w:val="single" w:color="0000FF"/>
              </w:rPr>
              <w:t>took-over-</w:t>
            </w:r>
            <w:proofErr w:type="spellStart"/>
            <w:r>
              <w:rPr>
                <w:color w:val="0000FF"/>
                <w:sz w:val="20"/>
                <w:u w:val="single" w:color="0000FF"/>
              </w:rPr>
              <w:t>asia</w:t>
            </w:r>
            <w:proofErr w:type="spellEnd"/>
            <w:r>
              <w:rPr>
                <w:color w:val="0000FF"/>
                <w:sz w:val="20"/>
                <w:u w:val="single" w:color="0000FF"/>
              </w:rPr>
              <w:t>/</w:t>
            </w:r>
          </w:p>
          <w:p w:rsidR="00BA63F1" w:rsidRDefault="00BA63F1">
            <w:pPr>
              <w:pStyle w:val="TableParagraph"/>
              <w:spacing w:before="10"/>
              <w:ind w:left="0"/>
              <w:rPr>
                <w:sz w:val="19"/>
              </w:rPr>
            </w:pPr>
          </w:p>
          <w:p w:rsidR="00BA63F1" w:rsidRDefault="00AA65C3">
            <w:pPr>
              <w:pStyle w:val="TableParagraph"/>
              <w:spacing w:line="480" w:lineRule="auto"/>
              <w:ind w:right="3511"/>
              <w:rPr>
                <w:sz w:val="20"/>
              </w:rPr>
            </w:pPr>
            <w:hyperlink r:id="rId8">
              <w:r>
                <w:rPr>
                  <w:color w:val="0000FF"/>
                  <w:sz w:val="20"/>
                  <w:u w:val="single" w:color="0000FF"/>
                </w:rPr>
                <w:t>http://www.hankk2kab.net/korea.html</w:t>
              </w:r>
            </w:hyperlink>
            <w:r>
              <w:rPr>
                <w:color w:val="0000FF"/>
                <w:sz w:val="20"/>
              </w:rPr>
              <w:t xml:space="preserve"> </w:t>
            </w:r>
            <w:r>
              <w:rPr>
                <w:color w:val="0000FF"/>
                <w:sz w:val="20"/>
                <w:u w:val="single" w:color="0000FF"/>
              </w:rPr>
              <w:t>https://</w:t>
            </w:r>
            <w:hyperlink r:id="rId9">
              <w:r>
                <w:rPr>
                  <w:color w:val="0000FF"/>
                  <w:sz w:val="20"/>
                  <w:u w:val="single" w:color="0000FF"/>
                </w:rPr>
                <w:t>www.stripes.com/children-in-seoul-1953-1.416401</w:t>
              </w:r>
            </w:hyperlink>
            <w:r>
              <w:rPr>
                <w:color w:val="0000FF"/>
                <w:sz w:val="20"/>
              </w:rPr>
              <w:t xml:space="preserve"> </w:t>
            </w:r>
            <w:r>
              <w:rPr>
                <w:color w:val="0000FF"/>
                <w:sz w:val="20"/>
                <w:u w:val="single" w:color="0000FF"/>
              </w:rPr>
              <w:t>https://calisphere.org/item/e8ae59b8e06c9ae5e36e7f22eb404b44/</w:t>
            </w:r>
            <w:r>
              <w:rPr>
                <w:color w:val="0000FF"/>
                <w:sz w:val="20"/>
              </w:rPr>
              <w:t xml:space="preserve"> </w:t>
            </w:r>
            <w:hyperlink r:id="rId10">
              <w:r>
                <w:rPr>
                  <w:color w:val="0000FF"/>
                  <w:sz w:val="20"/>
                  <w:u w:val="single" w:color="0000FF"/>
                </w:rPr>
                <w:t>http://english.hani.co.kr/arti/english_edition/e_national/856757.html</w:t>
              </w:r>
            </w:hyperlink>
            <w:r>
              <w:rPr>
                <w:color w:val="0000FF"/>
                <w:sz w:val="20"/>
              </w:rPr>
              <w:t xml:space="preserve"> </w:t>
            </w:r>
            <w:hyperlink r:id="rId11">
              <w:r>
                <w:rPr>
                  <w:color w:val="0000FF"/>
                  <w:sz w:val="20"/>
                  <w:u w:val="single" w:color="0000FF"/>
                </w:rPr>
                <w:t>http://www.korea.net/NewsFocus/Society/view?articleId=100532</w:t>
              </w:r>
            </w:hyperlink>
          </w:p>
          <w:p w:rsidR="00BA63F1" w:rsidRDefault="00AA65C3">
            <w:pPr>
              <w:pStyle w:val="TableParagraph"/>
              <w:spacing w:before="2" w:line="480" w:lineRule="auto"/>
              <w:ind w:left="830" w:right="108" w:hanging="720"/>
              <w:rPr>
                <w:sz w:val="20"/>
              </w:rPr>
            </w:pPr>
            <w:r>
              <w:rPr>
                <w:color w:val="0000FF"/>
                <w:sz w:val="20"/>
                <w:u w:val="single" w:color="0000FF"/>
              </w:rPr>
              <w:t>https://</w:t>
            </w:r>
            <w:hyperlink r:id="rId12">
              <w:r>
                <w:rPr>
                  <w:color w:val="0000FF"/>
                  <w:sz w:val="20"/>
                  <w:u w:val="single" w:color="0000FF"/>
                </w:rPr>
                <w:t>www.alamy.com/anniversary-of-the-2007-inter-korean-summit-oct-4-2018-south-korean-unification-</w:t>
              </w:r>
            </w:hyperlink>
            <w:r>
              <w:rPr>
                <w:color w:val="0000FF"/>
                <w:sz w:val="20"/>
              </w:rPr>
              <w:t xml:space="preserve"> </w:t>
            </w:r>
            <w:r>
              <w:rPr>
                <w:color w:val="0000FF"/>
                <w:sz w:val="20"/>
                <w:u w:val="single" w:color="0000FF"/>
              </w:rPr>
              <w:t>minister-cho-myoung-gyon-l-ruling-democrat</w:t>
            </w:r>
            <w:r>
              <w:rPr>
                <w:color w:val="0000FF"/>
                <w:sz w:val="20"/>
                <w:u w:val="single" w:color="0000FF"/>
              </w:rPr>
              <w:t>ic-party-leader-lee-hae-chan-front-r-late-south-korean-</w:t>
            </w:r>
            <w:r>
              <w:rPr>
                <w:color w:val="0000FF"/>
                <w:sz w:val="20"/>
              </w:rPr>
              <w:t xml:space="preserve"> </w:t>
            </w:r>
            <w:r>
              <w:rPr>
                <w:color w:val="0000FF"/>
                <w:sz w:val="20"/>
                <w:u w:val="single" w:color="0000FF"/>
              </w:rPr>
              <w:t>president-roh-moo-hyuns-son-roh-geon-ho-3rd-l-and-other-south-korean-officials-leave-for-north-</w:t>
            </w:r>
            <w:r>
              <w:rPr>
                <w:color w:val="0000FF"/>
                <w:sz w:val="20"/>
              </w:rPr>
              <w:t xml:space="preserve"> </w:t>
            </w:r>
            <w:r>
              <w:rPr>
                <w:color w:val="0000FF"/>
                <w:sz w:val="20"/>
                <w:u w:val="single" w:color="0000FF"/>
              </w:rPr>
              <w:t>korea-at-the-seoul-air-base-in-seongnam-south-of-seoul-south-korea-in-this-picture-taken-by-joint-</w:t>
            </w:r>
            <w:r>
              <w:rPr>
                <w:color w:val="0000FF"/>
                <w:sz w:val="20"/>
              </w:rPr>
              <w:t xml:space="preserve"> </w:t>
            </w:r>
            <w:r>
              <w:rPr>
                <w:color w:val="0000FF"/>
                <w:sz w:val="20"/>
                <w:u w:val="single" w:color="0000FF"/>
              </w:rPr>
              <w:t>press</w:t>
            </w:r>
            <w:r>
              <w:rPr>
                <w:color w:val="0000FF"/>
                <w:sz w:val="20"/>
                <w:u w:val="single" w:color="0000FF"/>
              </w:rPr>
              <w:t>-corps-pyeongyang-and-handouted-by-the-south-korean-ministry-of-unification-a-group-of-</w:t>
            </w:r>
            <w:r>
              <w:rPr>
                <w:color w:val="0000FF"/>
                <w:sz w:val="20"/>
              </w:rPr>
              <w:t xml:space="preserve"> </w:t>
            </w:r>
            <w:r>
              <w:rPr>
                <w:color w:val="0000FF"/>
                <w:sz w:val="20"/>
                <w:u w:val="single" w:color="0000FF"/>
              </w:rPr>
              <w:t>south-korean-government-officials-politicians-and-civic-and-religious-leaders-arrived-in-pyongyang-on-</w:t>
            </w:r>
            <w:r>
              <w:rPr>
                <w:color w:val="0000FF"/>
                <w:sz w:val="20"/>
              </w:rPr>
              <w:t xml:space="preserve"> </w:t>
            </w:r>
            <w:r>
              <w:rPr>
                <w:color w:val="0000FF"/>
                <w:sz w:val="20"/>
                <w:u w:val="single" w:color="0000FF"/>
              </w:rPr>
              <w:t>thursday-to-partici-image221230966.html</w:t>
            </w:r>
          </w:p>
          <w:p w:rsidR="00BA63F1" w:rsidRDefault="00AA65C3">
            <w:pPr>
              <w:pStyle w:val="TableParagraph"/>
              <w:spacing w:line="482" w:lineRule="auto"/>
              <w:ind w:left="830" w:right="778" w:hanging="720"/>
              <w:rPr>
                <w:sz w:val="20"/>
              </w:rPr>
            </w:pPr>
            <w:r>
              <w:rPr>
                <w:color w:val="0000FF"/>
                <w:sz w:val="20"/>
                <w:u w:val="single" w:color="0000FF"/>
              </w:rPr>
              <w:t>https://</w:t>
            </w:r>
            <w:hyperlink r:id="rId13">
              <w:r>
                <w:rPr>
                  <w:color w:val="0000FF"/>
                  <w:sz w:val="20"/>
                  <w:u w:val="single" w:color="0000FF"/>
                </w:rPr>
                <w:t>www.alamy.com/seoul-south-korea-march-6-2018-seoul-city-and-yanghwa-bridge-at-han-river-</w:t>
              </w:r>
            </w:hyperlink>
            <w:r>
              <w:rPr>
                <w:color w:val="0000FF"/>
                <w:sz w:val="20"/>
              </w:rPr>
              <w:t xml:space="preserve"> </w:t>
            </w:r>
            <w:r>
              <w:rPr>
                <w:color w:val="0000FF"/>
                <w:sz w:val="20"/>
                <w:u w:val="single" w:color="0000FF"/>
              </w:rPr>
              <w:t>image177719371.html</w:t>
            </w:r>
          </w:p>
          <w:p w:rsidR="00BA63F1" w:rsidRDefault="00AA65C3">
            <w:pPr>
              <w:pStyle w:val="TableParagraph"/>
              <w:spacing w:line="482" w:lineRule="auto"/>
              <w:ind w:left="830" w:right="142" w:hanging="720"/>
              <w:rPr>
                <w:sz w:val="20"/>
              </w:rPr>
            </w:pPr>
            <w:r>
              <w:rPr>
                <w:color w:val="0000FF"/>
                <w:sz w:val="20"/>
                <w:u w:val="single" w:color="0000FF"/>
              </w:rPr>
              <w:t>https://</w:t>
            </w:r>
            <w:hyperlink r:id="rId14">
              <w:r>
                <w:rPr>
                  <w:color w:val="0000FF"/>
                  <w:sz w:val="20"/>
                  <w:u w:val="single" w:color="0000FF"/>
                </w:rPr>
                <w:t>www.insidethegames.biz/articles/1056218/south-korea-hopes-pyeongchang-2018-will-lead-to-tourism-</w:t>
              </w:r>
            </w:hyperlink>
            <w:r>
              <w:rPr>
                <w:color w:val="0000FF"/>
                <w:sz w:val="20"/>
              </w:rPr>
              <w:t xml:space="preserve"> </w:t>
            </w:r>
            <w:r>
              <w:rPr>
                <w:color w:val="0000FF"/>
                <w:sz w:val="20"/>
                <w:u w:val="single" w:color="0000FF"/>
              </w:rPr>
              <w:t>boom-following-china-boycott</w:t>
            </w:r>
          </w:p>
          <w:p w:rsidR="00BA63F1" w:rsidRDefault="00AA65C3">
            <w:pPr>
              <w:pStyle w:val="TableParagraph"/>
              <w:spacing w:line="242" w:lineRule="exact"/>
              <w:rPr>
                <w:sz w:val="20"/>
              </w:rPr>
            </w:pPr>
            <w:r>
              <w:rPr>
                <w:color w:val="0000FF"/>
                <w:sz w:val="20"/>
                <w:u w:val="single" w:color="0000FF"/>
              </w:rPr>
              <w:t>https://depositphotos.com/201715106/stock-photo-</w:t>
            </w:r>
            <w:r>
              <w:rPr>
                <w:color w:val="0000FF"/>
                <w:sz w:val="20"/>
                <w:u w:val="single" w:color="0000FF"/>
              </w:rPr>
              <w:t>seoul-south-korea-march-2018.html</w:t>
            </w:r>
          </w:p>
        </w:tc>
      </w:tr>
    </w:tbl>
    <w:p w:rsidR="00BA63F1" w:rsidRDefault="00BA63F1">
      <w:pPr>
        <w:rPr>
          <w:sz w:val="20"/>
        </w:rPr>
      </w:pPr>
    </w:p>
    <w:p w:rsidR="00BA63F1" w:rsidRDefault="00BA63F1">
      <w:pPr>
        <w:spacing w:before="4"/>
        <w:rPr>
          <w:sz w:val="21"/>
        </w:rPr>
      </w:pPr>
    </w:p>
    <w:p w:rsidR="00BA63F1" w:rsidRDefault="00AA65C3">
      <w:pPr>
        <w:spacing w:before="102"/>
        <w:ind w:left="3623" w:right="3621"/>
        <w:jc w:val="center"/>
        <w:rPr>
          <w:sz w:val="20"/>
        </w:rPr>
      </w:pPr>
      <w:r>
        <w:rPr>
          <w:sz w:val="20"/>
        </w:rPr>
        <w:t xml:space="preserve">ALL RIGHTS RESERVED </w:t>
      </w:r>
      <w:r w:rsidR="007412E3">
        <w:rPr>
          <w:sz w:val="20"/>
        </w:rPr>
        <w:t>WHDE</w:t>
      </w:r>
    </w:p>
    <w:p w:rsidR="00BA63F1" w:rsidRDefault="00BA63F1">
      <w:pPr>
        <w:jc w:val="center"/>
        <w:rPr>
          <w:sz w:val="20"/>
        </w:rPr>
        <w:sectPr w:rsidR="00BA63F1">
          <w:pgSz w:w="12240" w:h="15840"/>
          <w:pgMar w:top="1440" w:right="1320" w:bottom="280" w:left="1320" w:header="733" w:footer="0" w:gutter="0"/>
          <w:cols w:space="720"/>
        </w:sect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BA63F1">
        <w:trPr>
          <w:trHeight w:val="4881"/>
        </w:trPr>
        <w:tc>
          <w:tcPr>
            <w:tcW w:w="9350" w:type="dxa"/>
          </w:tcPr>
          <w:p w:rsidR="00BA63F1" w:rsidRDefault="00AA65C3">
            <w:pPr>
              <w:pStyle w:val="TableParagraph"/>
              <w:spacing w:before="1"/>
              <w:rPr>
                <w:sz w:val="20"/>
              </w:rPr>
            </w:pPr>
            <w:hyperlink r:id="rId15">
              <w:r>
                <w:rPr>
                  <w:color w:val="0000FF"/>
                  <w:sz w:val="20"/>
                  <w:u w:val="single" w:color="0000FF"/>
                </w:rPr>
                <w:t>http://www.nysba.org/seoul2018/</w:t>
              </w:r>
            </w:hyperlink>
          </w:p>
          <w:p w:rsidR="00BA63F1" w:rsidRDefault="00BA63F1">
            <w:pPr>
              <w:pStyle w:val="TableParagraph"/>
              <w:spacing w:before="1"/>
              <w:ind w:left="0"/>
              <w:rPr>
                <w:sz w:val="20"/>
              </w:rPr>
            </w:pPr>
          </w:p>
          <w:p w:rsidR="00BA63F1" w:rsidRDefault="00AA65C3">
            <w:pPr>
              <w:pStyle w:val="TableParagraph"/>
              <w:spacing w:line="482" w:lineRule="auto"/>
              <w:ind w:left="830" w:right="718" w:hanging="720"/>
              <w:rPr>
                <w:sz w:val="20"/>
              </w:rPr>
            </w:pPr>
            <w:r>
              <w:rPr>
                <w:color w:val="0000FF"/>
                <w:sz w:val="20"/>
                <w:u w:val="single" w:color="0000FF"/>
              </w:rPr>
              <w:t>https://</w:t>
            </w:r>
            <w:hyperlink r:id="rId16">
              <w:r>
                <w:rPr>
                  <w:color w:val="0000FF"/>
                  <w:sz w:val="20"/>
                  <w:u w:val="single" w:color="0000FF"/>
                </w:rPr>
                <w:t>www.japantimes.co.jp/news/2013/09/17/asia-pacific/social-issues-asia-pacific/after-decades-of-</w:t>
              </w:r>
            </w:hyperlink>
            <w:r>
              <w:rPr>
                <w:color w:val="0000FF"/>
                <w:sz w:val="20"/>
              </w:rPr>
              <w:t xml:space="preserve"> </w:t>
            </w:r>
            <w:r>
              <w:rPr>
                <w:color w:val="0000FF"/>
                <w:sz w:val="20"/>
                <w:u w:val="single" w:color="0000FF"/>
              </w:rPr>
              <w:t>growth-south-</w:t>
            </w:r>
            <w:proofErr w:type="spellStart"/>
            <w:r>
              <w:rPr>
                <w:color w:val="0000FF"/>
                <w:sz w:val="20"/>
                <w:u w:val="single" w:color="0000FF"/>
              </w:rPr>
              <w:t>korea</w:t>
            </w:r>
            <w:proofErr w:type="spellEnd"/>
            <w:r>
              <w:rPr>
                <w:color w:val="0000FF"/>
                <w:sz w:val="20"/>
                <w:u w:val="single" w:color="0000FF"/>
              </w:rPr>
              <w:t>-is-now-a-land-full-of-a</w:t>
            </w:r>
            <w:r>
              <w:rPr>
                <w:color w:val="0000FF"/>
                <w:sz w:val="20"/>
                <w:u w:val="single" w:color="0000FF"/>
              </w:rPr>
              <w:t>partments/</w:t>
            </w:r>
          </w:p>
          <w:p w:rsidR="00BA63F1" w:rsidRDefault="00AA65C3">
            <w:pPr>
              <w:pStyle w:val="TableParagraph"/>
              <w:spacing w:line="480" w:lineRule="auto"/>
              <w:ind w:right="3427"/>
              <w:rPr>
                <w:sz w:val="20"/>
              </w:rPr>
            </w:pPr>
            <w:hyperlink r:id="rId17">
              <w:r>
                <w:rPr>
                  <w:color w:val="0000FF"/>
                  <w:sz w:val="20"/>
                  <w:u w:val="single" w:color="0000FF"/>
                </w:rPr>
                <w:t>http://www.koreatimes.co.kr/www/nation/2018/09/721_255548.html</w:t>
              </w:r>
            </w:hyperlink>
            <w:r>
              <w:rPr>
                <w:color w:val="0000FF"/>
                <w:sz w:val="20"/>
              </w:rPr>
              <w:t xml:space="preserve"> </w:t>
            </w:r>
            <w:r>
              <w:rPr>
                <w:color w:val="0000FF"/>
                <w:sz w:val="20"/>
                <w:u w:val="single" w:color="0000FF"/>
              </w:rPr>
              <w:t>https://history.army.mil/photos/Korea/kwengin/bridges.htm</w:t>
            </w:r>
            <w:r>
              <w:rPr>
                <w:color w:val="0000FF"/>
                <w:sz w:val="20"/>
              </w:rPr>
              <w:t xml:space="preserve"> </w:t>
            </w:r>
            <w:hyperlink r:id="rId18">
              <w:r>
                <w:rPr>
                  <w:color w:val="0000FF"/>
                  <w:sz w:val="20"/>
                  <w:u w:val="single" w:color="0000FF"/>
                </w:rPr>
                <w:t>http://www.koreaherald.com/view.php?ud=20180925000067</w:t>
              </w:r>
            </w:hyperlink>
            <w:r>
              <w:rPr>
                <w:color w:val="0000FF"/>
                <w:sz w:val="20"/>
              </w:rPr>
              <w:t xml:space="preserve"> </w:t>
            </w:r>
            <w:r>
              <w:rPr>
                <w:color w:val="0000FF"/>
                <w:sz w:val="20"/>
                <w:u w:val="single" w:color="0000FF"/>
              </w:rPr>
              <w:t>https://</w:t>
            </w:r>
            <w:hyperlink r:id="rId19">
              <w:r>
                <w:rPr>
                  <w:color w:val="0000FF"/>
                  <w:sz w:val="20"/>
                  <w:u w:val="single" w:color="0000FF"/>
                </w:rPr>
                <w:t>www.lg.com/us/mobile</w:t>
              </w:r>
            </w:hyperlink>
          </w:p>
          <w:p w:rsidR="00BA63F1" w:rsidRDefault="00AA65C3">
            <w:pPr>
              <w:pStyle w:val="TableParagraph"/>
              <w:spacing w:line="482" w:lineRule="auto"/>
              <w:ind w:right="2187"/>
              <w:rPr>
                <w:sz w:val="20"/>
              </w:rPr>
            </w:pPr>
            <w:r>
              <w:rPr>
                <w:color w:val="0000FF"/>
                <w:sz w:val="20"/>
                <w:u w:val="single" w:color="0000FF"/>
              </w:rPr>
              <w:t>https://</w:t>
            </w:r>
            <w:hyperlink r:id="rId20">
              <w:r>
                <w:rPr>
                  <w:color w:val="0000FF"/>
                  <w:sz w:val="20"/>
                  <w:u w:val="single" w:color="0000FF"/>
                </w:rPr>
                <w:t>www.samsung.com/my/smartphones/galaxy-a6-sm-a600/SM-A600GZKDXME/</w:t>
              </w:r>
            </w:hyperlink>
            <w:r>
              <w:rPr>
                <w:color w:val="0000FF"/>
                <w:sz w:val="20"/>
              </w:rPr>
              <w:t xml:space="preserve"> </w:t>
            </w:r>
            <w:r>
              <w:rPr>
                <w:color w:val="0000FF"/>
                <w:sz w:val="20"/>
                <w:u w:val="single" w:color="0000FF"/>
              </w:rPr>
              <w:t>https://</w:t>
            </w:r>
            <w:hyperlink r:id="rId21">
              <w:r>
                <w:rPr>
                  <w:color w:val="0000FF"/>
                  <w:sz w:val="20"/>
                  <w:u w:val="single" w:color="0000FF"/>
                </w:rPr>
                <w:t>www.kia.com/us/en/home</w:t>
              </w:r>
            </w:hyperlink>
          </w:p>
          <w:p w:rsidR="00BA63F1" w:rsidRDefault="00AA65C3">
            <w:pPr>
              <w:pStyle w:val="TableParagraph"/>
              <w:spacing w:line="242" w:lineRule="exact"/>
              <w:rPr>
                <w:sz w:val="20"/>
              </w:rPr>
            </w:pPr>
            <w:r>
              <w:rPr>
                <w:color w:val="0000FF"/>
                <w:sz w:val="20"/>
                <w:u w:val="single" w:color="0000FF"/>
              </w:rPr>
              <w:t>https://</w:t>
            </w:r>
            <w:hyperlink r:id="rId22">
              <w:r>
                <w:rPr>
                  <w:color w:val="0000FF"/>
                  <w:sz w:val="20"/>
                  <w:u w:val="single" w:color="0000FF"/>
                </w:rPr>
                <w:t>www.hyundaiusa.com/</w:t>
              </w:r>
            </w:hyperlink>
          </w:p>
        </w:tc>
      </w:tr>
      <w:tr w:rsidR="00BA63F1">
        <w:trPr>
          <w:trHeight w:val="489"/>
        </w:trPr>
        <w:tc>
          <w:tcPr>
            <w:tcW w:w="9350" w:type="dxa"/>
            <w:shd w:val="clear" w:color="auto" w:fill="B8CCE4"/>
          </w:tcPr>
          <w:p w:rsidR="00BA63F1" w:rsidRDefault="00AA65C3">
            <w:pPr>
              <w:pStyle w:val="TableParagraph"/>
              <w:spacing w:before="102"/>
              <w:ind w:left="2442" w:right="2430"/>
              <w:jc w:val="center"/>
              <w:rPr>
                <w:b/>
                <w:sz w:val="24"/>
              </w:rPr>
            </w:pPr>
            <w:r>
              <w:rPr>
                <w:b/>
                <w:sz w:val="24"/>
              </w:rPr>
              <w:t>MODIFICATIONS &amp; EXTENSIONS (OPTIONAL)</w:t>
            </w:r>
          </w:p>
        </w:tc>
      </w:tr>
      <w:tr w:rsidR="00BA63F1">
        <w:trPr>
          <w:trHeight w:val="2054"/>
        </w:trPr>
        <w:tc>
          <w:tcPr>
            <w:tcW w:w="9350" w:type="dxa"/>
          </w:tcPr>
          <w:p w:rsidR="00BA63F1" w:rsidRDefault="00AA65C3">
            <w:pPr>
              <w:pStyle w:val="TableParagraph"/>
              <w:spacing w:before="1"/>
              <w:rPr>
                <w:sz w:val="24"/>
              </w:rPr>
            </w:pPr>
            <w:r>
              <w:rPr>
                <w:b/>
                <w:sz w:val="24"/>
              </w:rPr>
              <w:t xml:space="preserve">Modifications: </w:t>
            </w:r>
            <w:r>
              <w:rPr>
                <w:sz w:val="24"/>
              </w:rPr>
              <w:t>The groups can be split based on skill levels in case some groups needed more help than others. Students could orally respond to the exit ticket.</w:t>
            </w:r>
          </w:p>
          <w:p w:rsidR="00BA63F1" w:rsidRDefault="00BA63F1">
            <w:pPr>
              <w:pStyle w:val="TableParagraph"/>
              <w:ind w:left="0"/>
              <w:rPr>
                <w:sz w:val="24"/>
              </w:rPr>
            </w:pPr>
          </w:p>
          <w:p w:rsidR="00BA63F1" w:rsidRDefault="00AA65C3">
            <w:pPr>
              <w:pStyle w:val="TableParagraph"/>
              <w:ind w:right="103"/>
              <w:rPr>
                <w:sz w:val="24"/>
              </w:rPr>
            </w:pPr>
            <w:r>
              <w:rPr>
                <w:b/>
                <w:sz w:val="24"/>
              </w:rPr>
              <w:t xml:space="preserve">Extensions: </w:t>
            </w:r>
            <w:r>
              <w:rPr>
                <w:sz w:val="24"/>
              </w:rPr>
              <w:t>One way to extend this lesson would be to h</w:t>
            </w:r>
            <w:r>
              <w:rPr>
                <w:sz w:val="24"/>
              </w:rPr>
              <w:t>ave students read about modern day Korea and see if they can come up with their own station sources to help students understand what life is like in South Korea today.</w:t>
            </w:r>
          </w:p>
        </w:tc>
      </w:tr>
    </w:tbl>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rPr>
          <w:sz w:val="20"/>
        </w:rPr>
      </w:pPr>
    </w:p>
    <w:p w:rsidR="00BA63F1" w:rsidRDefault="00BA63F1">
      <w:pPr>
        <w:spacing w:before="9"/>
        <w:rPr>
          <w:sz w:val="21"/>
        </w:rPr>
      </w:pPr>
    </w:p>
    <w:p w:rsidR="00BA63F1" w:rsidRDefault="00AA65C3">
      <w:pPr>
        <w:spacing w:before="102"/>
        <w:ind w:left="3623" w:right="3621"/>
        <w:jc w:val="center"/>
        <w:rPr>
          <w:sz w:val="20"/>
        </w:rPr>
      </w:pPr>
      <w:r>
        <w:rPr>
          <w:sz w:val="20"/>
        </w:rPr>
        <w:t xml:space="preserve">ALL RIGHTS RESERVED </w:t>
      </w:r>
      <w:r w:rsidR="007412E3">
        <w:rPr>
          <w:sz w:val="20"/>
        </w:rPr>
        <w:t>WHDE</w:t>
      </w:r>
    </w:p>
    <w:p w:rsidR="00BA63F1" w:rsidRDefault="00BA63F1">
      <w:pPr>
        <w:jc w:val="center"/>
        <w:rPr>
          <w:sz w:val="20"/>
        </w:rPr>
        <w:sectPr w:rsidR="00BA63F1">
          <w:pgSz w:w="12240" w:h="15840"/>
          <w:pgMar w:top="1440" w:right="1320" w:bottom="280" w:left="1320" w:header="733" w:footer="0" w:gutter="0"/>
          <w:cols w:space="720"/>
        </w:sectPr>
      </w:pPr>
    </w:p>
    <w:p w:rsidR="00BA63F1" w:rsidRDefault="00AA65C3">
      <w:pPr>
        <w:pStyle w:val="Heading1"/>
        <w:ind w:left="1496"/>
      </w:pPr>
      <w:r>
        <w:rPr>
          <w:w w:val="90"/>
        </w:rPr>
        <w:lastRenderedPageBreak/>
        <w:t>What do these items have in</w:t>
      </w:r>
      <w:r>
        <w:rPr>
          <w:spacing w:val="-128"/>
          <w:w w:val="90"/>
        </w:rPr>
        <w:t xml:space="preserve"> </w:t>
      </w:r>
      <w:r>
        <w:rPr>
          <w:w w:val="90"/>
        </w:rPr>
        <w:t>common?</w:t>
      </w: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AA65C3">
      <w:pPr>
        <w:pStyle w:val="BodyText"/>
        <w:spacing w:before="3"/>
        <w:rPr>
          <w:sz w:val="17"/>
        </w:rPr>
      </w:pPr>
      <w:r>
        <w:rPr>
          <w:noProof/>
        </w:rPr>
        <w:drawing>
          <wp:anchor distT="0" distB="0" distL="0" distR="0" simplePos="0" relativeHeight="251658240" behindDoc="0" locked="0" layoutInCell="1" allowOverlap="1">
            <wp:simplePos x="0" y="0"/>
            <wp:positionH relativeFrom="page">
              <wp:posOffset>577899</wp:posOffset>
            </wp:positionH>
            <wp:positionV relativeFrom="paragraph">
              <wp:posOffset>151293</wp:posOffset>
            </wp:positionV>
            <wp:extent cx="4068930" cy="35814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068930" cy="3581400"/>
                    </a:xfrm>
                    <a:prstGeom prst="rect">
                      <a:avLst/>
                    </a:prstGeom>
                  </pic:spPr>
                </pic:pic>
              </a:graphicData>
            </a:graphic>
          </wp:anchor>
        </w:drawing>
      </w:r>
      <w:r>
        <w:rPr>
          <w:noProof/>
        </w:rPr>
        <w:drawing>
          <wp:anchor distT="0" distB="0" distL="0" distR="0" simplePos="0" relativeHeight="251659264" behindDoc="0" locked="0" layoutInCell="1" allowOverlap="1">
            <wp:simplePos x="0" y="0"/>
            <wp:positionH relativeFrom="page">
              <wp:posOffset>5400563</wp:posOffset>
            </wp:positionH>
            <wp:positionV relativeFrom="paragraph">
              <wp:posOffset>1394573</wp:posOffset>
            </wp:positionV>
            <wp:extent cx="4078564" cy="371779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4078564" cy="3717798"/>
                    </a:xfrm>
                    <a:prstGeom prst="rect">
                      <a:avLst/>
                    </a:prstGeom>
                  </pic:spPr>
                </pic:pic>
              </a:graphicData>
            </a:graphic>
          </wp:anchor>
        </w:drawing>
      </w:r>
    </w:p>
    <w:p w:rsidR="00BA63F1" w:rsidRDefault="00BA63F1">
      <w:pPr>
        <w:rPr>
          <w:sz w:val="17"/>
        </w:rPr>
        <w:sectPr w:rsidR="00BA63F1">
          <w:headerReference w:type="default" r:id="rId25"/>
          <w:pgSz w:w="15840" w:h="12240" w:orient="landscape"/>
          <w:pgMar w:top="700" w:right="800" w:bottom="280" w:left="800" w:header="0" w:footer="0" w:gutter="0"/>
          <w:cols w:space="720"/>
        </w:sectPr>
      </w:pPr>
    </w:p>
    <w:p w:rsidR="00BA63F1" w:rsidRDefault="00AA65C3">
      <w:pPr>
        <w:spacing w:before="130"/>
        <w:ind w:left="225" w:right="205"/>
        <w:jc w:val="center"/>
        <w:rPr>
          <w:rFonts w:ascii="Arial"/>
          <w:b/>
          <w:sz w:val="70"/>
        </w:rPr>
      </w:pPr>
      <w:r>
        <w:rPr>
          <w:rFonts w:ascii="Arial"/>
          <w:b/>
          <w:w w:val="95"/>
          <w:sz w:val="70"/>
        </w:rPr>
        <w:lastRenderedPageBreak/>
        <w:t>What about these?</w:t>
      </w:r>
    </w:p>
    <w:p w:rsidR="00BA63F1" w:rsidRDefault="00BA63F1">
      <w:pPr>
        <w:pStyle w:val="BodyText"/>
        <w:rPr>
          <w:sz w:val="20"/>
        </w:rPr>
      </w:pPr>
    </w:p>
    <w:p w:rsidR="00BA63F1" w:rsidRDefault="00BA63F1">
      <w:pPr>
        <w:pStyle w:val="BodyText"/>
        <w:rPr>
          <w:sz w:val="20"/>
        </w:rPr>
      </w:pPr>
    </w:p>
    <w:p w:rsidR="00BA63F1" w:rsidRDefault="00AA65C3">
      <w:pPr>
        <w:pStyle w:val="BodyText"/>
        <w:spacing w:before="7"/>
        <w:rPr>
          <w:sz w:val="10"/>
        </w:rPr>
      </w:pPr>
      <w:r>
        <w:pict>
          <v:group id="_x0000_s1035" alt="" style="position:absolute;margin-left:67.85pt;margin-top:8.05pt;width:659.6pt;height:418.95pt;z-index:-251656192;mso-wrap-distance-left:0;mso-wrap-distance-right:0;mso-position-horizontal-relative:page" coordorigin="1357,161" coordsize="13192,8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 style="position:absolute;left:8053;top:5020;width:6495;height:3520">
              <v:imagedata r:id="rId26" o:title=""/>
            </v:shape>
            <v:shape id="_x0000_s1037" type="#_x0000_t75" alt="" style="position:absolute;left:1357;top:161;width:7777;height:5664">
              <v:imagedata r:id="rId27" o:title=""/>
            </v:shape>
            <w10:wrap type="topAndBottom" anchorx="page"/>
          </v:group>
        </w:pict>
      </w:r>
    </w:p>
    <w:p w:rsidR="00BA63F1" w:rsidRDefault="00BA63F1">
      <w:pPr>
        <w:rPr>
          <w:sz w:val="10"/>
        </w:rPr>
        <w:sectPr w:rsidR="00BA63F1">
          <w:headerReference w:type="default" r:id="rId28"/>
          <w:pgSz w:w="15840" w:h="12240" w:orient="landscape"/>
          <w:pgMar w:top="700" w:right="800" w:bottom="280" w:left="800" w:header="0" w:footer="0" w:gutter="0"/>
          <w:cols w:space="720"/>
        </w:sectPr>
      </w:pPr>
    </w:p>
    <w:p w:rsidR="00BA63F1" w:rsidRDefault="00AA65C3">
      <w:pPr>
        <w:pStyle w:val="Heading2"/>
        <w:spacing w:before="140"/>
        <w:ind w:left="122" w:right="205"/>
        <w:jc w:val="center"/>
      </w:pPr>
      <w:r>
        <w:lastRenderedPageBreak/>
        <w:pict>
          <v:group id="_x0000_s1032" alt="" style="position:absolute;left:0;text-align:left;margin-left:29.6pt;margin-top:37.05pt;width:731.25pt;height:527.5pt;z-index:-252426240;mso-position-horizontal-relative:page;mso-position-vertical-relative:page" coordorigin="592,741" coordsize="14625,10550">
            <v:shape id="_x0000_s1033" type="#_x0000_t75" alt="" style="position:absolute;left:592;top:1472;width:14625;height:9819">
              <v:imagedata r:id="rId29" o:title=""/>
            </v:shape>
            <v:rect id="_x0000_s1034" alt="" style="position:absolute;left:5576;top:741;width:4764;height:762" stroked="f"/>
            <w10:wrap anchorx="page" anchory="page"/>
          </v:group>
        </w:pict>
      </w:r>
      <w:r>
        <w:t>Station #1: City of Seoul</w:t>
      </w:r>
    </w:p>
    <w:p w:rsidR="00BA63F1" w:rsidRDefault="00BA63F1">
      <w:pPr>
        <w:pStyle w:val="BodyText"/>
        <w:spacing w:before="7"/>
        <w:rPr>
          <w:sz w:val="49"/>
        </w:rPr>
      </w:pPr>
    </w:p>
    <w:p w:rsidR="00BA63F1" w:rsidRDefault="00AA65C3">
      <w:pPr>
        <w:pStyle w:val="BodyText"/>
        <w:tabs>
          <w:tab w:val="left" w:pos="6287"/>
        </w:tabs>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0"/>
          <w:pgSz w:w="15840" w:h="12240" w:orient="landscape"/>
          <w:pgMar w:top="740" w:right="800" w:bottom="280" w:left="800" w:header="0" w:footer="0" w:gutter="0"/>
          <w:cols w:space="720"/>
        </w:sectPr>
      </w:pPr>
    </w:p>
    <w:p w:rsidR="00BA63F1" w:rsidRDefault="00AA65C3">
      <w:pPr>
        <w:pStyle w:val="Heading2"/>
        <w:spacing w:before="98"/>
        <w:ind w:left="46" w:right="205"/>
        <w:jc w:val="center"/>
      </w:pPr>
      <w:r>
        <w:rPr>
          <w:noProof/>
        </w:rPr>
        <w:lastRenderedPageBreak/>
        <w:drawing>
          <wp:anchor distT="0" distB="0" distL="0" distR="0" simplePos="0" relativeHeight="250891264" behindDoc="1" locked="0" layoutInCell="1" allowOverlap="1">
            <wp:simplePos x="0" y="0"/>
            <wp:positionH relativeFrom="page">
              <wp:posOffset>375970</wp:posOffset>
            </wp:positionH>
            <wp:positionV relativeFrom="page">
              <wp:posOffset>934862</wp:posOffset>
            </wp:positionV>
            <wp:extent cx="9286875" cy="623506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1" cstate="print"/>
                    <a:stretch>
                      <a:fillRect/>
                    </a:stretch>
                  </pic:blipFill>
                  <pic:spPr>
                    <a:xfrm>
                      <a:off x="0" y="0"/>
                      <a:ext cx="9286875" cy="6235064"/>
                    </a:xfrm>
                    <a:prstGeom prst="rect">
                      <a:avLst/>
                    </a:prstGeom>
                  </pic:spPr>
                </pic:pic>
              </a:graphicData>
            </a:graphic>
          </wp:anchor>
        </w:drawing>
      </w:r>
      <w:r>
        <w:rPr>
          <w:w w:val="90"/>
        </w:rPr>
        <w:t>Station #2: Children &amp;</w:t>
      </w:r>
      <w:r>
        <w:rPr>
          <w:spacing w:val="52"/>
          <w:w w:val="90"/>
        </w:rPr>
        <w:t xml:space="preserve"> </w:t>
      </w:r>
      <w:r>
        <w:rPr>
          <w:w w:val="90"/>
        </w:rPr>
        <w:t>School</w:t>
      </w:r>
    </w:p>
    <w:p w:rsidR="00BA63F1" w:rsidRDefault="00BA63F1">
      <w:pPr>
        <w:pStyle w:val="BodyText"/>
        <w:rPr>
          <w:sz w:val="20"/>
        </w:rPr>
      </w:pPr>
    </w:p>
    <w:p w:rsidR="00BA63F1" w:rsidRDefault="00BA63F1">
      <w:pPr>
        <w:pStyle w:val="BodyText"/>
        <w:spacing w:before="6"/>
        <w:rPr>
          <w:sz w:val="24"/>
        </w:rPr>
      </w:pPr>
    </w:p>
    <w:p w:rsidR="00BA63F1" w:rsidRDefault="00AA65C3">
      <w:pPr>
        <w:pStyle w:val="BodyText"/>
        <w:tabs>
          <w:tab w:val="left" w:pos="6287"/>
        </w:tabs>
        <w:spacing w:before="121"/>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2"/>
          <w:pgSz w:w="15840" w:h="12240" w:orient="landscape"/>
          <w:pgMar w:top="720" w:right="800" w:bottom="280" w:left="800" w:header="0" w:footer="0" w:gutter="0"/>
          <w:cols w:space="720"/>
        </w:sectPr>
      </w:pPr>
    </w:p>
    <w:p w:rsidR="00BA63F1" w:rsidRDefault="00AA65C3">
      <w:pPr>
        <w:pStyle w:val="BodyText"/>
        <w:rPr>
          <w:sz w:val="20"/>
        </w:rPr>
      </w:pPr>
      <w:r>
        <w:rPr>
          <w:noProof/>
        </w:rPr>
        <w:lastRenderedPageBreak/>
        <w:drawing>
          <wp:anchor distT="0" distB="0" distL="0" distR="0" simplePos="0" relativeHeight="250892288" behindDoc="1" locked="0" layoutInCell="1" allowOverlap="1">
            <wp:simplePos x="0" y="0"/>
            <wp:positionH relativeFrom="page">
              <wp:posOffset>375970</wp:posOffset>
            </wp:positionH>
            <wp:positionV relativeFrom="page">
              <wp:posOffset>934862</wp:posOffset>
            </wp:positionV>
            <wp:extent cx="9286875" cy="623506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1" cstate="print"/>
                    <a:stretch>
                      <a:fillRect/>
                    </a:stretch>
                  </pic:blipFill>
                  <pic:spPr>
                    <a:xfrm>
                      <a:off x="0" y="0"/>
                      <a:ext cx="9286875" cy="6235064"/>
                    </a:xfrm>
                    <a:prstGeom prst="rect">
                      <a:avLst/>
                    </a:prstGeom>
                  </pic:spPr>
                </pic:pic>
              </a:graphicData>
            </a:graphic>
          </wp:anchor>
        </w:drawing>
      </w:r>
    </w:p>
    <w:p w:rsidR="00BA63F1" w:rsidRDefault="00BA63F1">
      <w:pPr>
        <w:pStyle w:val="BodyText"/>
        <w:rPr>
          <w:sz w:val="19"/>
        </w:rPr>
      </w:pPr>
    </w:p>
    <w:p w:rsidR="00BA63F1" w:rsidRDefault="00AA65C3">
      <w:pPr>
        <w:pStyle w:val="BodyText"/>
        <w:tabs>
          <w:tab w:val="left" w:pos="6287"/>
        </w:tabs>
        <w:spacing w:before="121"/>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3"/>
          <w:pgSz w:w="15840" w:h="12240" w:orient="landscape"/>
          <w:pgMar w:top="1360" w:right="800" w:bottom="280" w:left="800" w:header="836" w:footer="0" w:gutter="0"/>
          <w:cols w:space="720"/>
        </w:sectPr>
      </w:pPr>
    </w:p>
    <w:p w:rsidR="00BA63F1" w:rsidRDefault="00AA65C3">
      <w:pPr>
        <w:pStyle w:val="BodyText"/>
        <w:rPr>
          <w:sz w:val="20"/>
        </w:rPr>
      </w:pPr>
      <w:r>
        <w:rPr>
          <w:noProof/>
        </w:rPr>
        <w:lastRenderedPageBreak/>
        <w:drawing>
          <wp:anchor distT="0" distB="0" distL="0" distR="0" simplePos="0" relativeHeight="250893312" behindDoc="1" locked="0" layoutInCell="1" allowOverlap="1">
            <wp:simplePos x="0" y="0"/>
            <wp:positionH relativeFrom="page">
              <wp:posOffset>375970</wp:posOffset>
            </wp:positionH>
            <wp:positionV relativeFrom="page">
              <wp:posOffset>934862</wp:posOffset>
            </wp:positionV>
            <wp:extent cx="9286875" cy="6235064"/>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1" cstate="print"/>
                    <a:stretch>
                      <a:fillRect/>
                    </a:stretch>
                  </pic:blipFill>
                  <pic:spPr>
                    <a:xfrm>
                      <a:off x="0" y="0"/>
                      <a:ext cx="9286875" cy="6235064"/>
                    </a:xfrm>
                    <a:prstGeom prst="rect">
                      <a:avLst/>
                    </a:prstGeom>
                  </pic:spPr>
                </pic:pic>
              </a:graphicData>
            </a:graphic>
          </wp:anchor>
        </w:drawing>
      </w:r>
    </w:p>
    <w:p w:rsidR="00BA63F1" w:rsidRDefault="00BA63F1">
      <w:pPr>
        <w:pStyle w:val="BodyText"/>
        <w:spacing w:before="9"/>
        <w:rPr>
          <w:sz w:val="22"/>
        </w:rPr>
      </w:pPr>
    </w:p>
    <w:p w:rsidR="00BA63F1" w:rsidRDefault="00AA65C3">
      <w:pPr>
        <w:pStyle w:val="BodyText"/>
        <w:tabs>
          <w:tab w:val="left" w:pos="6287"/>
        </w:tabs>
        <w:spacing w:before="121"/>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4"/>
          <w:pgSz w:w="15840" w:h="12240" w:orient="landscape"/>
          <w:pgMar w:top="1320" w:right="800" w:bottom="280" w:left="800" w:header="793" w:footer="0" w:gutter="0"/>
          <w:cols w:space="720"/>
        </w:sectPr>
      </w:pPr>
    </w:p>
    <w:p w:rsidR="00BA63F1" w:rsidRDefault="00AA65C3">
      <w:pPr>
        <w:pStyle w:val="BodyText"/>
        <w:rPr>
          <w:sz w:val="20"/>
        </w:rPr>
      </w:pPr>
      <w:r>
        <w:rPr>
          <w:noProof/>
        </w:rPr>
        <w:lastRenderedPageBreak/>
        <w:drawing>
          <wp:anchor distT="0" distB="0" distL="0" distR="0" simplePos="0" relativeHeight="250894336" behindDoc="1" locked="0" layoutInCell="1" allowOverlap="1">
            <wp:simplePos x="0" y="0"/>
            <wp:positionH relativeFrom="page">
              <wp:posOffset>375970</wp:posOffset>
            </wp:positionH>
            <wp:positionV relativeFrom="page">
              <wp:posOffset>934862</wp:posOffset>
            </wp:positionV>
            <wp:extent cx="9286875" cy="6235064"/>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1" cstate="print"/>
                    <a:stretch>
                      <a:fillRect/>
                    </a:stretch>
                  </pic:blipFill>
                  <pic:spPr>
                    <a:xfrm>
                      <a:off x="0" y="0"/>
                      <a:ext cx="9286875" cy="6235064"/>
                    </a:xfrm>
                    <a:prstGeom prst="rect">
                      <a:avLst/>
                    </a:prstGeom>
                  </pic:spPr>
                </pic:pic>
              </a:graphicData>
            </a:graphic>
          </wp:anchor>
        </w:drawing>
      </w:r>
    </w:p>
    <w:p w:rsidR="00BA63F1" w:rsidRDefault="00BA63F1">
      <w:pPr>
        <w:pStyle w:val="BodyText"/>
        <w:spacing w:before="9"/>
        <w:rPr>
          <w:sz w:val="22"/>
        </w:rPr>
      </w:pPr>
    </w:p>
    <w:p w:rsidR="00BA63F1" w:rsidRDefault="00AA65C3">
      <w:pPr>
        <w:pStyle w:val="BodyText"/>
        <w:tabs>
          <w:tab w:val="left" w:pos="6287"/>
        </w:tabs>
        <w:spacing w:before="121"/>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5"/>
          <w:pgSz w:w="15840" w:h="12240" w:orient="landscape"/>
          <w:pgMar w:top="1320" w:right="800" w:bottom="280" w:left="800" w:header="793" w:footer="0" w:gutter="0"/>
          <w:cols w:space="720"/>
        </w:sectPr>
      </w:pPr>
    </w:p>
    <w:p w:rsidR="00BA63F1" w:rsidRDefault="00AA65C3">
      <w:pPr>
        <w:pStyle w:val="Heading2"/>
        <w:spacing w:before="143"/>
        <w:ind w:left="4136" w:right="4435"/>
        <w:jc w:val="center"/>
      </w:pPr>
      <w:r>
        <w:lastRenderedPageBreak/>
        <w:pict>
          <v:group id="_x0000_s1029" alt="" style="position:absolute;left:0;text-align:left;margin-left:29.6pt;margin-top:39.15pt;width:731.25pt;height:525.4pt;z-index:-252421120;mso-position-horizontal-relative:page;mso-position-vertical-relative:page" coordorigin="592,783" coordsize="14625,10508">
            <v:shape id="_x0000_s1030" type="#_x0000_t75" alt="" style="position:absolute;left:592;top:1472;width:14625;height:9819">
              <v:imagedata r:id="rId29" o:title=""/>
            </v:shape>
            <v:rect id="_x0000_s1031" alt="" style="position:absolute;left:5979;top:783;width:3621;height:762" stroked="f"/>
            <w10:wrap anchorx="page" anchory="page"/>
          </v:group>
        </w:pict>
      </w:r>
      <w:r>
        <w:rPr>
          <w:w w:val="95"/>
        </w:rPr>
        <w:t>Station #6: Homes</w:t>
      </w:r>
    </w:p>
    <w:p w:rsidR="00BA63F1" w:rsidRDefault="00BA63F1">
      <w:pPr>
        <w:pStyle w:val="BodyText"/>
        <w:spacing w:before="10"/>
        <w:rPr>
          <w:sz w:val="45"/>
        </w:rPr>
      </w:pPr>
    </w:p>
    <w:p w:rsidR="00BA63F1" w:rsidRDefault="00AA65C3">
      <w:pPr>
        <w:pStyle w:val="BodyText"/>
        <w:tabs>
          <w:tab w:val="left" w:pos="6287"/>
        </w:tabs>
        <w:ind w:right="205"/>
        <w:jc w:val="center"/>
      </w:pPr>
      <w:r>
        <w:rPr>
          <w:position w:val="-5"/>
        </w:rPr>
        <w:t>Before</w:t>
      </w:r>
      <w:r>
        <w:rPr>
          <w:spacing w:val="-41"/>
          <w:position w:val="-5"/>
        </w:rPr>
        <w:t xml:space="preserve"> </w:t>
      </w:r>
      <w:r>
        <w:rPr>
          <w:position w:val="-5"/>
        </w:rPr>
        <w:t>the</w:t>
      </w:r>
      <w:r>
        <w:rPr>
          <w:spacing w:val="-40"/>
          <w:position w:val="-5"/>
        </w:rPr>
        <w:t xml:space="preserve"> </w:t>
      </w:r>
      <w:r>
        <w:rPr>
          <w:position w:val="-5"/>
        </w:rPr>
        <w:t>War</w:t>
      </w:r>
      <w:r>
        <w:rPr>
          <w:position w:val="-5"/>
        </w:rPr>
        <w:tab/>
      </w:r>
      <w:r>
        <w:t>During the</w:t>
      </w:r>
      <w:r>
        <w:rPr>
          <w:spacing w:val="-1"/>
        </w:rPr>
        <w:t xml:space="preserve"> </w:t>
      </w:r>
      <w:r>
        <w:t>War</w:t>
      </w: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rPr>
          <w:sz w:val="54"/>
        </w:rPr>
      </w:pPr>
    </w:p>
    <w:p w:rsidR="00BA63F1" w:rsidRDefault="00BA63F1">
      <w:pPr>
        <w:pStyle w:val="BodyText"/>
        <w:spacing w:before="6"/>
        <w:rPr>
          <w:sz w:val="44"/>
        </w:rPr>
      </w:pPr>
    </w:p>
    <w:p w:rsidR="00BA63F1" w:rsidRDefault="00AA65C3">
      <w:pPr>
        <w:pStyle w:val="BodyText"/>
        <w:ind w:left="685" w:right="205"/>
        <w:jc w:val="center"/>
      </w:pPr>
      <w:r>
        <w:rPr>
          <w:w w:val="95"/>
        </w:rPr>
        <w:t>Today</w:t>
      </w:r>
    </w:p>
    <w:p w:rsidR="00BA63F1" w:rsidRDefault="00BA63F1">
      <w:pPr>
        <w:jc w:val="center"/>
        <w:sectPr w:rsidR="00BA63F1">
          <w:headerReference w:type="default" r:id="rId36"/>
          <w:pgSz w:w="15840" w:h="12240" w:orient="landscape"/>
          <w:pgMar w:top="780" w:right="800" w:bottom="280" w:left="800" w:header="0"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2"/>
        <w:jc w:val="center"/>
      </w:pPr>
      <w:r>
        <w:t>Before the War</w:t>
      </w:r>
    </w:p>
    <w:p w:rsidR="00BA63F1" w:rsidRDefault="00AA65C3">
      <w:pPr>
        <w:pStyle w:val="BodyText"/>
        <w:spacing w:before="7"/>
        <w:rPr>
          <w:sz w:val="16"/>
        </w:rPr>
      </w:pPr>
      <w:r>
        <w:rPr>
          <w:noProof/>
        </w:rPr>
        <w:drawing>
          <wp:anchor distT="0" distB="0" distL="0" distR="0" simplePos="0" relativeHeight="9" behindDoc="0" locked="0" layoutInCell="1" allowOverlap="1">
            <wp:simplePos x="0" y="0"/>
            <wp:positionH relativeFrom="page">
              <wp:posOffset>1219380</wp:posOffset>
            </wp:positionH>
            <wp:positionV relativeFrom="paragraph">
              <wp:posOffset>146352</wp:posOffset>
            </wp:positionV>
            <wp:extent cx="5486400" cy="685800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7" cstate="print"/>
                    <a:stretch>
                      <a:fillRect/>
                    </a:stretch>
                  </pic:blipFill>
                  <pic:spPr>
                    <a:xfrm>
                      <a:off x="0" y="0"/>
                      <a:ext cx="5486400" cy="6858000"/>
                    </a:xfrm>
                    <a:prstGeom prst="rect">
                      <a:avLst/>
                    </a:prstGeom>
                  </pic:spPr>
                </pic:pic>
              </a:graphicData>
            </a:graphic>
          </wp:anchor>
        </w:drawing>
      </w:r>
    </w:p>
    <w:p w:rsidR="00BA63F1" w:rsidRDefault="00BA63F1">
      <w:pPr>
        <w:rPr>
          <w:sz w:val="16"/>
        </w:rPr>
        <w:sectPr w:rsidR="00BA63F1">
          <w:headerReference w:type="default" r:id="rId38"/>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w w:val="95"/>
        </w:rPr>
        <w:t>During the War</w:t>
      </w:r>
    </w:p>
    <w:p w:rsidR="00BA63F1" w:rsidRDefault="00BA63F1">
      <w:pPr>
        <w:pStyle w:val="BodyText"/>
        <w:rPr>
          <w:sz w:val="20"/>
        </w:rPr>
      </w:pPr>
    </w:p>
    <w:p w:rsidR="00BA63F1" w:rsidRDefault="00AA65C3">
      <w:pPr>
        <w:pStyle w:val="BodyText"/>
        <w:spacing w:before="5"/>
        <w:rPr>
          <w:sz w:val="14"/>
        </w:rPr>
      </w:pPr>
      <w:r>
        <w:pict>
          <v:group id="_x0000_s1026" alt="" style="position:absolute;margin-left:67.2pt;margin-top:10.3pt;width:481.6pt;height:520.9pt;z-index:-251648000;mso-wrap-distance-left:0;mso-wrap-distance-right:0;mso-position-horizontal-relative:page" coordorigin="1344,206" coordsize="9632,10418">
            <v:shape id="_x0000_s1027" type="#_x0000_t75" alt="" style="position:absolute;left:1344;top:205;width:7072;height:5657">
              <v:imagedata r:id="rId39" o:title=""/>
            </v:shape>
            <v:shape id="_x0000_s1028" type="#_x0000_t75" alt="" style="position:absolute;left:3168;top:5369;width:7808;height:5254">
              <v:imagedata r:id="rId40" o:title=""/>
            </v:shape>
            <w10:wrap type="topAndBottom" anchorx="page"/>
          </v:group>
        </w:pict>
      </w:r>
    </w:p>
    <w:p w:rsidR="00BA63F1" w:rsidRDefault="00BA63F1">
      <w:pPr>
        <w:rPr>
          <w:sz w:val="14"/>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AA65C3">
      <w:pPr>
        <w:pStyle w:val="BodyText"/>
        <w:spacing w:before="10"/>
        <w:rPr>
          <w:sz w:val="22"/>
        </w:rPr>
      </w:pPr>
      <w:r>
        <w:rPr>
          <w:noProof/>
        </w:rPr>
        <w:drawing>
          <wp:anchor distT="0" distB="0" distL="0" distR="0" simplePos="0" relativeHeight="11" behindDoc="0" locked="0" layoutInCell="1" allowOverlap="1">
            <wp:simplePos x="0" y="0"/>
            <wp:positionH relativeFrom="page">
              <wp:posOffset>812980</wp:posOffset>
            </wp:positionH>
            <wp:positionV relativeFrom="paragraph">
              <wp:posOffset>192275</wp:posOffset>
            </wp:positionV>
            <wp:extent cx="6372469" cy="2904648"/>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41" cstate="print"/>
                    <a:stretch>
                      <a:fillRect/>
                    </a:stretch>
                  </pic:blipFill>
                  <pic:spPr>
                    <a:xfrm>
                      <a:off x="0" y="0"/>
                      <a:ext cx="6372469" cy="2904648"/>
                    </a:xfrm>
                    <a:prstGeom prst="rect">
                      <a:avLst/>
                    </a:prstGeom>
                  </pic:spPr>
                </pic:pic>
              </a:graphicData>
            </a:graphic>
          </wp:anchor>
        </w:drawing>
      </w:r>
    </w:p>
    <w:p w:rsidR="00BA63F1" w:rsidRDefault="00BA63F1">
      <w:p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t>Before the War</w:t>
      </w: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AA65C3">
      <w:pPr>
        <w:pStyle w:val="BodyText"/>
        <w:spacing w:before="2"/>
        <w:rPr>
          <w:sz w:val="13"/>
        </w:rPr>
      </w:pPr>
      <w:r>
        <w:rPr>
          <w:noProof/>
        </w:rPr>
        <w:drawing>
          <wp:anchor distT="0" distB="0" distL="0" distR="0" simplePos="0" relativeHeight="12" behindDoc="0" locked="0" layoutInCell="1" allowOverlap="1">
            <wp:simplePos x="0" y="0"/>
            <wp:positionH relativeFrom="page">
              <wp:posOffset>914580</wp:posOffset>
            </wp:positionH>
            <wp:positionV relativeFrom="paragraph">
              <wp:posOffset>121128</wp:posOffset>
            </wp:positionV>
            <wp:extent cx="5919062" cy="5377243"/>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42" cstate="print"/>
                    <a:stretch>
                      <a:fillRect/>
                    </a:stretch>
                  </pic:blipFill>
                  <pic:spPr>
                    <a:xfrm>
                      <a:off x="0" y="0"/>
                      <a:ext cx="5919062" cy="5377243"/>
                    </a:xfrm>
                    <a:prstGeom prst="rect">
                      <a:avLst/>
                    </a:prstGeom>
                  </pic:spPr>
                </pic:pic>
              </a:graphicData>
            </a:graphic>
          </wp:anchor>
        </w:drawing>
      </w:r>
    </w:p>
    <w:p w:rsidR="00BA63F1" w:rsidRDefault="00BA63F1">
      <w:pPr>
        <w:rPr>
          <w:sz w:val="13"/>
        </w:rPr>
        <w:sectPr w:rsidR="00BA63F1">
          <w:headerReference w:type="default" r:id="rId43"/>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noProof/>
        </w:rPr>
        <w:drawing>
          <wp:anchor distT="0" distB="0" distL="0" distR="0" simplePos="0" relativeHeight="13" behindDoc="0" locked="0" layoutInCell="1" allowOverlap="1">
            <wp:simplePos x="0" y="0"/>
            <wp:positionH relativeFrom="page">
              <wp:posOffset>1630858</wp:posOffset>
            </wp:positionH>
            <wp:positionV relativeFrom="paragraph">
              <wp:posOffset>388046</wp:posOffset>
            </wp:positionV>
            <wp:extent cx="4534309" cy="3435096"/>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4" cstate="print"/>
                    <a:stretch>
                      <a:fillRect/>
                    </a:stretch>
                  </pic:blipFill>
                  <pic:spPr>
                    <a:xfrm>
                      <a:off x="0" y="0"/>
                      <a:ext cx="4534309" cy="3435096"/>
                    </a:xfrm>
                    <a:prstGeom prst="rect">
                      <a:avLst/>
                    </a:prstGeom>
                  </pic:spPr>
                </pic:pic>
              </a:graphicData>
            </a:graphic>
          </wp:anchor>
        </w:drawing>
      </w:r>
      <w:r>
        <w:rPr>
          <w:w w:val="95"/>
        </w:rPr>
        <w:t>During the War</w:t>
      </w:r>
    </w:p>
    <w:p w:rsidR="00BA63F1" w:rsidRDefault="00BA63F1">
      <w:pPr>
        <w:pStyle w:val="BodyText"/>
        <w:rPr>
          <w:sz w:val="20"/>
        </w:rPr>
      </w:pPr>
    </w:p>
    <w:p w:rsidR="00BA63F1" w:rsidRDefault="00AA65C3">
      <w:pPr>
        <w:pStyle w:val="BodyText"/>
        <w:spacing w:before="8"/>
        <w:rPr>
          <w:sz w:val="19"/>
        </w:rPr>
      </w:pPr>
      <w:r>
        <w:rPr>
          <w:noProof/>
        </w:rPr>
        <w:drawing>
          <wp:anchor distT="0" distB="0" distL="0" distR="0" simplePos="0" relativeHeight="14" behindDoc="0" locked="0" layoutInCell="1" allowOverlap="1">
            <wp:simplePos x="0" y="0"/>
            <wp:positionH relativeFrom="page">
              <wp:posOffset>1915848</wp:posOffset>
            </wp:positionH>
            <wp:positionV relativeFrom="paragraph">
              <wp:posOffset>168795</wp:posOffset>
            </wp:positionV>
            <wp:extent cx="3937879" cy="2824162"/>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45" cstate="print"/>
                    <a:stretch>
                      <a:fillRect/>
                    </a:stretch>
                  </pic:blipFill>
                  <pic:spPr>
                    <a:xfrm>
                      <a:off x="0" y="0"/>
                      <a:ext cx="3937879" cy="2824162"/>
                    </a:xfrm>
                    <a:prstGeom prst="rect">
                      <a:avLst/>
                    </a:prstGeom>
                  </pic:spPr>
                </pic:pic>
              </a:graphicData>
            </a:graphic>
          </wp:anchor>
        </w:drawing>
      </w:r>
    </w:p>
    <w:p w:rsidR="00BA63F1" w:rsidRDefault="00BA63F1">
      <w:pPr>
        <w:rPr>
          <w:sz w:val="19"/>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15" behindDoc="0" locked="0" layoutInCell="1" allowOverlap="1">
            <wp:simplePos x="0" y="0"/>
            <wp:positionH relativeFrom="page">
              <wp:posOffset>1132512</wp:posOffset>
            </wp:positionH>
            <wp:positionV relativeFrom="paragraph">
              <wp:posOffset>219899</wp:posOffset>
            </wp:positionV>
            <wp:extent cx="5503048" cy="3381375"/>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6" cstate="print"/>
                    <a:stretch>
                      <a:fillRect/>
                    </a:stretch>
                  </pic:blipFill>
                  <pic:spPr>
                    <a:xfrm>
                      <a:off x="0" y="0"/>
                      <a:ext cx="5503048" cy="3381375"/>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t>Before the War</w:t>
      </w:r>
    </w:p>
    <w:p w:rsidR="00BA63F1" w:rsidRDefault="00BA63F1">
      <w:pPr>
        <w:pStyle w:val="BodyText"/>
        <w:rPr>
          <w:sz w:val="20"/>
        </w:rPr>
      </w:pPr>
    </w:p>
    <w:p w:rsidR="00BA63F1" w:rsidRDefault="00AA65C3">
      <w:pPr>
        <w:pStyle w:val="BodyText"/>
        <w:spacing w:before="5"/>
        <w:rPr>
          <w:sz w:val="11"/>
        </w:rPr>
      </w:pPr>
      <w:r>
        <w:rPr>
          <w:noProof/>
        </w:rPr>
        <w:drawing>
          <wp:anchor distT="0" distB="0" distL="0" distR="0" simplePos="0" relativeHeight="16" behindDoc="0" locked="0" layoutInCell="1" allowOverlap="1">
            <wp:simplePos x="0" y="0"/>
            <wp:positionH relativeFrom="page">
              <wp:posOffset>1199059</wp:posOffset>
            </wp:positionH>
            <wp:positionV relativeFrom="paragraph">
              <wp:posOffset>108265</wp:posOffset>
            </wp:positionV>
            <wp:extent cx="5454904" cy="6743700"/>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7" cstate="print"/>
                    <a:stretch>
                      <a:fillRect/>
                    </a:stretch>
                  </pic:blipFill>
                  <pic:spPr>
                    <a:xfrm>
                      <a:off x="0" y="0"/>
                      <a:ext cx="5454904" cy="6743700"/>
                    </a:xfrm>
                    <a:prstGeom prst="rect">
                      <a:avLst/>
                    </a:prstGeom>
                  </pic:spPr>
                </pic:pic>
              </a:graphicData>
            </a:graphic>
          </wp:anchor>
        </w:drawing>
      </w:r>
    </w:p>
    <w:p w:rsidR="00BA63F1" w:rsidRDefault="00BA63F1">
      <w:pPr>
        <w:rPr>
          <w:sz w:val="11"/>
        </w:rPr>
        <w:sectPr w:rsidR="00BA63F1">
          <w:headerReference w:type="default" r:id="rId48"/>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w w:val="95"/>
        </w:rPr>
        <w:t>During the War</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17" behindDoc="0" locked="0" layoutInCell="1" allowOverlap="1">
            <wp:simplePos x="0" y="0"/>
            <wp:positionH relativeFrom="page">
              <wp:posOffset>914580</wp:posOffset>
            </wp:positionH>
            <wp:positionV relativeFrom="paragraph">
              <wp:posOffset>219899</wp:posOffset>
            </wp:positionV>
            <wp:extent cx="6120992" cy="409575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9" cstate="print"/>
                    <a:stretch>
                      <a:fillRect/>
                    </a:stretch>
                  </pic:blipFill>
                  <pic:spPr>
                    <a:xfrm>
                      <a:off x="0" y="0"/>
                      <a:ext cx="6120992" cy="4095750"/>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BA63F1">
      <w:pPr>
        <w:pStyle w:val="BodyText"/>
        <w:rPr>
          <w:sz w:val="20"/>
        </w:rPr>
      </w:pPr>
    </w:p>
    <w:p w:rsidR="00BA63F1" w:rsidRDefault="00AA65C3">
      <w:pPr>
        <w:pStyle w:val="BodyText"/>
        <w:spacing w:before="3"/>
        <w:rPr>
          <w:sz w:val="21"/>
        </w:rPr>
      </w:pPr>
      <w:r>
        <w:rPr>
          <w:noProof/>
        </w:rPr>
        <w:drawing>
          <wp:anchor distT="0" distB="0" distL="0" distR="0" simplePos="0" relativeHeight="18" behindDoc="0" locked="0" layoutInCell="1" allowOverlap="1">
            <wp:simplePos x="0" y="0"/>
            <wp:positionH relativeFrom="page">
              <wp:posOffset>995859</wp:posOffset>
            </wp:positionH>
            <wp:positionV relativeFrom="paragraph">
              <wp:posOffset>180288</wp:posOffset>
            </wp:positionV>
            <wp:extent cx="5943556" cy="4335113"/>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50" cstate="print"/>
                    <a:stretch>
                      <a:fillRect/>
                    </a:stretch>
                  </pic:blipFill>
                  <pic:spPr>
                    <a:xfrm>
                      <a:off x="0" y="0"/>
                      <a:ext cx="5943556" cy="4335113"/>
                    </a:xfrm>
                    <a:prstGeom prst="rect">
                      <a:avLst/>
                    </a:prstGeom>
                  </pic:spPr>
                </pic:pic>
              </a:graphicData>
            </a:graphic>
          </wp:anchor>
        </w:drawing>
      </w:r>
    </w:p>
    <w:p w:rsidR="00BA63F1" w:rsidRDefault="00BA63F1">
      <w:pPr>
        <w:rPr>
          <w:sz w:val="21"/>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t>Before the War</w:t>
      </w:r>
    </w:p>
    <w:p w:rsidR="00BA63F1" w:rsidRDefault="00BA63F1">
      <w:pPr>
        <w:pStyle w:val="BodyText"/>
        <w:rPr>
          <w:sz w:val="20"/>
        </w:rPr>
      </w:pPr>
    </w:p>
    <w:p w:rsidR="00BA63F1" w:rsidRDefault="00AA65C3">
      <w:pPr>
        <w:pStyle w:val="BodyText"/>
        <w:spacing w:before="6"/>
        <w:rPr>
          <w:sz w:val="24"/>
        </w:rPr>
      </w:pPr>
      <w:r>
        <w:rPr>
          <w:noProof/>
        </w:rPr>
        <w:drawing>
          <wp:anchor distT="0" distB="0" distL="0" distR="0" simplePos="0" relativeHeight="19" behindDoc="0" locked="0" layoutInCell="1" allowOverlap="1">
            <wp:simplePos x="0" y="0"/>
            <wp:positionH relativeFrom="page">
              <wp:posOffset>1503859</wp:posOffset>
            </wp:positionH>
            <wp:positionV relativeFrom="paragraph">
              <wp:posOffset>204405</wp:posOffset>
            </wp:positionV>
            <wp:extent cx="4846320" cy="6057900"/>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51" cstate="print"/>
                    <a:stretch>
                      <a:fillRect/>
                    </a:stretch>
                  </pic:blipFill>
                  <pic:spPr>
                    <a:xfrm>
                      <a:off x="0" y="0"/>
                      <a:ext cx="4846320" cy="6057900"/>
                    </a:xfrm>
                    <a:prstGeom prst="rect">
                      <a:avLst/>
                    </a:prstGeom>
                  </pic:spPr>
                </pic:pic>
              </a:graphicData>
            </a:graphic>
          </wp:anchor>
        </w:drawing>
      </w:r>
    </w:p>
    <w:p w:rsidR="00BA63F1" w:rsidRDefault="00BA63F1">
      <w:pPr>
        <w:rPr>
          <w:sz w:val="24"/>
        </w:rPr>
        <w:sectPr w:rsidR="00BA63F1">
          <w:headerReference w:type="default" r:id="rId52"/>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w w:val="95"/>
        </w:rPr>
        <w:t>During the War</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20" behindDoc="0" locked="0" layoutInCell="1" allowOverlap="1">
            <wp:simplePos x="0" y="0"/>
            <wp:positionH relativeFrom="page">
              <wp:posOffset>939980</wp:posOffset>
            </wp:positionH>
            <wp:positionV relativeFrom="paragraph">
              <wp:posOffset>219899</wp:posOffset>
            </wp:positionV>
            <wp:extent cx="5850311" cy="3497579"/>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53" cstate="print"/>
                    <a:stretch>
                      <a:fillRect/>
                    </a:stretch>
                  </pic:blipFill>
                  <pic:spPr>
                    <a:xfrm>
                      <a:off x="0" y="0"/>
                      <a:ext cx="5850311" cy="3497579"/>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BA63F1">
      <w:pPr>
        <w:pStyle w:val="BodyText"/>
        <w:rPr>
          <w:sz w:val="20"/>
        </w:rPr>
      </w:pPr>
    </w:p>
    <w:p w:rsidR="00BA63F1" w:rsidRDefault="00AA65C3">
      <w:pPr>
        <w:pStyle w:val="BodyText"/>
        <w:spacing w:before="2"/>
        <w:rPr>
          <w:sz w:val="13"/>
        </w:rPr>
      </w:pPr>
      <w:r>
        <w:rPr>
          <w:noProof/>
        </w:rPr>
        <w:drawing>
          <wp:anchor distT="0" distB="0" distL="0" distR="0" simplePos="0" relativeHeight="21" behindDoc="0" locked="0" layoutInCell="1" allowOverlap="1">
            <wp:simplePos x="0" y="0"/>
            <wp:positionH relativeFrom="page">
              <wp:posOffset>1166040</wp:posOffset>
            </wp:positionH>
            <wp:positionV relativeFrom="paragraph">
              <wp:posOffset>121128</wp:posOffset>
            </wp:positionV>
            <wp:extent cx="5328350" cy="4041838"/>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54" cstate="print"/>
                    <a:stretch>
                      <a:fillRect/>
                    </a:stretch>
                  </pic:blipFill>
                  <pic:spPr>
                    <a:xfrm>
                      <a:off x="0" y="0"/>
                      <a:ext cx="5328350" cy="4041838"/>
                    </a:xfrm>
                    <a:prstGeom prst="rect">
                      <a:avLst/>
                    </a:prstGeom>
                  </pic:spPr>
                </pic:pic>
              </a:graphicData>
            </a:graphic>
          </wp:anchor>
        </w:drawing>
      </w:r>
    </w:p>
    <w:p w:rsidR="00BA63F1" w:rsidRDefault="00BA63F1">
      <w:pPr>
        <w:rPr>
          <w:sz w:val="13"/>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t>Before the War</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22" behindDoc="0" locked="0" layoutInCell="1" allowOverlap="1">
            <wp:simplePos x="0" y="0"/>
            <wp:positionH relativeFrom="page">
              <wp:posOffset>1173659</wp:posOffset>
            </wp:positionH>
            <wp:positionV relativeFrom="paragraph">
              <wp:posOffset>219899</wp:posOffset>
            </wp:positionV>
            <wp:extent cx="5386961" cy="6167342"/>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55" cstate="print"/>
                    <a:stretch>
                      <a:fillRect/>
                    </a:stretch>
                  </pic:blipFill>
                  <pic:spPr>
                    <a:xfrm>
                      <a:off x="0" y="0"/>
                      <a:ext cx="5386961" cy="6167342"/>
                    </a:xfrm>
                    <a:prstGeom prst="rect">
                      <a:avLst/>
                    </a:prstGeom>
                  </pic:spPr>
                </pic:pic>
              </a:graphicData>
            </a:graphic>
          </wp:anchor>
        </w:drawing>
      </w:r>
    </w:p>
    <w:p w:rsidR="00BA63F1" w:rsidRDefault="00BA63F1">
      <w:pPr>
        <w:rPr>
          <w:sz w:val="26"/>
        </w:rPr>
        <w:sectPr w:rsidR="00BA63F1">
          <w:headerReference w:type="default" r:id="rId56"/>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w w:val="95"/>
        </w:rPr>
        <w:t>During the War</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23" behindDoc="0" locked="0" layoutInCell="1" allowOverlap="1">
            <wp:simplePos x="0" y="0"/>
            <wp:positionH relativeFrom="page">
              <wp:posOffset>1051741</wp:posOffset>
            </wp:positionH>
            <wp:positionV relativeFrom="paragraph">
              <wp:posOffset>219899</wp:posOffset>
            </wp:positionV>
            <wp:extent cx="5636646" cy="4496943"/>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57" cstate="print"/>
                    <a:stretch>
                      <a:fillRect/>
                    </a:stretch>
                  </pic:blipFill>
                  <pic:spPr>
                    <a:xfrm>
                      <a:off x="0" y="0"/>
                      <a:ext cx="5636646" cy="4496943"/>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24" behindDoc="0" locked="0" layoutInCell="1" allowOverlap="1">
            <wp:simplePos x="0" y="0"/>
            <wp:positionH relativeFrom="page">
              <wp:posOffset>913056</wp:posOffset>
            </wp:positionH>
            <wp:positionV relativeFrom="paragraph">
              <wp:posOffset>219899</wp:posOffset>
            </wp:positionV>
            <wp:extent cx="5941840" cy="3219450"/>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58" cstate="print"/>
                    <a:stretch>
                      <a:fillRect/>
                    </a:stretch>
                  </pic:blipFill>
                  <pic:spPr>
                    <a:xfrm>
                      <a:off x="0" y="0"/>
                      <a:ext cx="5941840" cy="3219450"/>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t>Before the War</w:t>
      </w:r>
    </w:p>
    <w:p w:rsidR="00BA63F1" w:rsidRDefault="00BA63F1">
      <w:pPr>
        <w:pStyle w:val="BodyText"/>
        <w:rPr>
          <w:sz w:val="20"/>
        </w:rPr>
      </w:pPr>
    </w:p>
    <w:p w:rsidR="00BA63F1" w:rsidRDefault="00BA63F1">
      <w:pPr>
        <w:pStyle w:val="BodyText"/>
        <w:rPr>
          <w:sz w:val="20"/>
        </w:rPr>
      </w:pPr>
    </w:p>
    <w:p w:rsidR="00BA63F1" w:rsidRDefault="00AA65C3">
      <w:pPr>
        <w:pStyle w:val="BodyText"/>
        <w:spacing w:before="7"/>
        <w:rPr>
          <w:sz w:val="29"/>
        </w:rPr>
      </w:pPr>
      <w:r>
        <w:rPr>
          <w:noProof/>
        </w:rPr>
        <w:drawing>
          <wp:anchor distT="0" distB="0" distL="0" distR="0" simplePos="0" relativeHeight="25" behindDoc="0" locked="0" layoutInCell="1" allowOverlap="1">
            <wp:simplePos x="0" y="0"/>
            <wp:positionH relativeFrom="page">
              <wp:posOffset>812980</wp:posOffset>
            </wp:positionH>
            <wp:positionV relativeFrom="paragraph">
              <wp:posOffset>241247</wp:posOffset>
            </wp:positionV>
            <wp:extent cx="6287295" cy="3772376"/>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9" cstate="print"/>
                    <a:stretch>
                      <a:fillRect/>
                    </a:stretch>
                  </pic:blipFill>
                  <pic:spPr>
                    <a:xfrm>
                      <a:off x="0" y="0"/>
                      <a:ext cx="6287295" cy="3772376"/>
                    </a:xfrm>
                    <a:prstGeom prst="rect">
                      <a:avLst/>
                    </a:prstGeom>
                  </pic:spPr>
                </pic:pic>
              </a:graphicData>
            </a:graphic>
          </wp:anchor>
        </w:drawing>
      </w:r>
    </w:p>
    <w:p w:rsidR="00BA63F1" w:rsidRDefault="00BA63F1">
      <w:pPr>
        <w:rPr>
          <w:sz w:val="29"/>
        </w:rPr>
        <w:sectPr w:rsidR="00BA63F1">
          <w:headerReference w:type="default" r:id="rId60"/>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72" w:right="3913"/>
        <w:jc w:val="center"/>
      </w:pPr>
      <w:r>
        <w:rPr>
          <w:w w:val="95"/>
        </w:rPr>
        <w:t>During the War</w:t>
      </w:r>
    </w:p>
    <w:p w:rsidR="00BA63F1" w:rsidRDefault="00BA63F1">
      <w:pPr>
        <w:pStyle w:val="BodyText"/>
        <w:rPr>
          <w:sz w:val="20"/>
        </w:rPr>
      </w:pPr>
    </w:p>
    <w:p w:rsidR="00BA63F1" w:rsidRDefault="00AA65C3">
      <w:pPr>
        <w:pStyle w:val="BodyText"/>
        <w:spacing w:before="8"/>
        <w:rPr>
          <w:sz w:val="26"/>
        </w:rPr>
      </w:pPr>
      <w:r>
        <w:rPr>
          <w:noProof/>
        </w:rPr>
        <w:drawing>
          <wp:anchor distT="0" distB="0" distL="0" distR="0" simplePos="0" relativeHeight="26" behindDoc="0" locked="0" layoutInCell="1" allowOverlap="1">
            <wp:simplePos x="0" y="0"/>
            <wp:positionH relativeFrom="page">
              <wp:posOffset>914580</wp:posOffset>
            </wp:positionH>
            <wp:positionV relativeFrom="paragraph">
              <wp:posOffset>219900</wp:posOffset>
            </wp:positionV>
            <wp:extent cx="5999777" cy="4668202"/>
            <wp:effectExtent l="0" t="0" r="0"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61" cstate="print"/>
                    <a:stretch>
                      <a:fillRect/>
                    </a:stretch>
                  </pic:blipFill>
                  <pic:spPr>
                    <a:xfrm>
                      <a:off x="0" y="0"/>
                      <a:ext cx="5999777" cy="4668202"/>
                    </a:xfrm>
                    <a:prstGeom prst="rect">
                      <a:avLst/>
                    </a:prstGeom>
                  </pic:spPr>
                </pic:pic>
              </a:graphicData>
            </a:graphic>
          </wp:anchor>
        </w:drawing>
      </w:r>
    </w:p>
    <w:p w:rsidR="00BA63F1" w:rsidRDefault="00BA63F1">
      <w:pPr>
        <w:rPr>
          <w:sz w:val="26"/>
        </w:rPr>
        <w:sectPr w:rsidR="00BA63F1">
          <w:pgSz w:w="12240" w:h="15840"/>
          <w:pgMar w:top="1960" w:right="800" w:bottom="280" w:left="1140" w:header="1492" w:footer="0" w:gutter="0"/>
          <w:cols w:space="720"/>
        </w:sectPr>
      </w:pPr>
    </w:p>
    <w:p w:rsidR="00BA63F1" w:rsidRDefault="00BA63F1">
      <w:pPr>
        <w:pStyle w:val="BodyText"/>
        <w:rPr>
          <w:sz w:val="20"/>
        </w:rPr>
      </w:pPr>
    </w:p>
    <w:p w:rsidR="00BA63F1" w:rsidRDefault="00BA63F1">
      <w:pPr>
        <w:pStyle w:val="BodyText"/>
        <w:rPr>
          <w:sz w:val="22"/>
        </w:rPr>
      </w:pPr>
    </w:p>
    <w:p w:rsidR="00BA63F1" w:rsidRDefault="00AA65C3">
      <w:pPr>
        <w:pStyle w:val="BodyText"/>
        <w:spacing w:before="121"/>
        <w:ind w:left="3569" w:right="3913"/>
        <w:jc w:val="center"/>
      </w:pPr>
      <w:r>
        <w:rPr>
          <w:w w:val="95"/>
        </w:rPr>
        <w:t>Today</w:t>
      </w:r>
    </w:p>
    <w:p w:rsidR="00BA63F1" w:rsidRDefault="00BA63F1">
      <w:pPr>
        <w:pStyle w:val="BodyText"/>
        <w:rPr>
          <w:sz w:val="20"/>
        </w:rPr>
      </w:pPr>
    </w:p>
    <w:p w:rsidR="00BA63F1" w:rsidRDefault="00BA63F1">
      <w:pPr>
        <w:pStyle w:val="BodyText"/>
        <w:rPr>
          <w:sz w:val="20"/>
        </w:rPr>
      </w:pPr>
    </w:p>
    <w:p w:rsidR="00BA63F1" w:rsidRDefault="00AA65C3">
      <w:pPr>
        <w:pStyle w:val="BodyText"/>
        <w:spacing w:before="1"/>
        <w:rPr>
          <w:sz w:val="10"/>
        </w:rPr>
      </w:pPr>
      <w:r>
        <w:rPr>
          <w:noProof/>
        </w:rPr>
        <w:drawing>
          <wp:anchor distT="0" distB="0" distL="0" distR="0" simplePos="0" relativeHeight="27" behindDoc="0" locked="0" layoutInCell="1" allowOverlap="1">
            <wp:simplePos x="0" y="0"/>
            <wp:positionH relativeFrom="page">
              <wp:posOffset>792659</wp:posOffset>
            </wp:positionH>
            <wp:positionV relativeFrom="paragraph">
              <wp:posOffset>99006</wp:posOffset>
            </wp:positionV>
            <wp:extent cx="6215062" cy="4143375"/>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62" cstate="print"/>
                    <a:stretch>
                      <a:fillRect/>
                    </a:stretch>
                  </pic:blipFill>
                  <pic:spPr>
                    <a:xfrm>
                      <a:off x="0" y="0"/>
                      <a:ext cx="6215062" cy="4143375"/>
                    </a:xfrm>
                    <a:prstGeom prst="rect">
                      <a:avLst/>
                    </a:prstGeom>
                  </pic:spPr>
                </pic:pic>
              </a:graphicData>
            </a:graphic>
          </wp:anchor>
        </w:drawing>
      </w:r>
    </w:p>
    <w:p w:rsidR="00BA63F1" w:rsidRDefault="00BA63F1">
      <w:pPr>
        <w:rPr>
          <w:sz w:val="10"/>
        </w:rPr>
        <w:sectPr w:rsidR="00BA63F1">
          <w:pgSz w:w="12240" w:h="15840"/>
          <w:pgMar w:top="1960" w:right="800" w:bottom="280" w:left="1140" w:header="1492" w:footer="0" w:gutter="0"/>
          <w:cols w:space="720"/>
        </w:sectPr>
      </w:pPr>
    </w:p>
    <w:p w:rsidR="00BA63F1" w:rsidRDefault="00AA65C3">
      <w:pPr>
        <w:spacing w:before="61"/>
        <w:ind w:left="5035" w:right="5235"/>
        <w:jc w:val="center"/>
        <w:rPr>
          <w:rFonts w:ascii="Arial"/>
          <w:b/>
          <w:sz w:val="35"/>
        </w:rPr>
      </w:pPr>
      <w:r>
        <w:rPr>
          <w:rFonts w:ascii="Arial"/>
          <w:b/>
          <w:w w:val="95"/>
          <w:sz w:val="35"/>
        </w:rPr>
        <w:lastRenderedPageBreak/>
        <w:t>Exit Ticket</w:t>
      </w:r>
    </w:p>
    <w:p w:rsidR="00BA63F1" w:rsidRDefault="00BA63F1">
      <w:pPr>
        <w:pStyle w:val="BodyText"/>
        <w:spacing w:before="10"/>
        <w:rPr>
          <w:sz w:val="1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2175"/>
        <w:gridCol w:w="2175"/>
        <w:gridCol w:w="4359"/>
      </w:tblGrid>
      <w:tr w:rsidR="00BA63F1">
        <w:trPr>
          <w:trHeight w:val="532"/>
        </w:trPr>
        <w:tc>
          <w:tcPr>
            <w:tcW w:w="13063" w:type="dxa"/>
            <w:gridSpan w:val="4"/>
          </w:tcPr>
          <w:p w:rsidR="00BA63F1" w:rsidRDefault="00AA65C3">
            <w:pPr>
              <w:pStyle w:val="TableParagraph"/>
              <w:spacing w:before="55"/>
              <w:rPr>
                <w:rFonts w:ascii="Arial"/>
                <w:b/>
                <w:sz w:val="35"/>
              </w:rPr>
            </w:pPr>
            <w:r>
              <w:rPr>
                <w:rFonts w:ascii="Arial"/>
                <w:b/>
                <w:sz w:val="35"/>
              </w:rPr>
              <w:t>Three new facts I learned:</w:t>
            </w:r>
          </w:p>
        </w:tc>
      </w:tr>
      <w:tr w:rsidR="00BA63F1">
        <w:trPr>
          <w:trHeight w:val="2034"/>
        </w:trPr>
        <w:tc>
          <w:tcPr>
            <w:tcW w:w="4354" w:type="dxa"/>
          </w:tcPr>
          <w:p w:rsidR="00BA63F1" w:rsidRDefault="00AA65C3">
            <w:pPr>
              <w:pStyle w:val="TableParagraph"/>
              <w:spacing w:before="55"/>
              <w:ind w:left="470"/>
              <w:rPr>
                <w:rFonts w:ascii="Arial"/>
                <w:b/>
                <w:sz w:val="35"/>
              </w:rPr>
            </w:pPr>
            <w:r>
              <w:rPr>
                <w:rFonts w:ascii="Arial"/>
                <w:b/>
                <w:w w:val="75"/>
                <w:sz w:val="35"/>
              </w:rPr>
              <w:t>1.</w:t>
            </w:r>
          </w:p>
        </w:tc>
        <w:tc>
          <w:tcPr>
            <w:tcW w:w="4350" w:type="dxa"/>
            <w:gridSpan w:val="2"/>
          </w:tcPr>
          <w:p w:rsidR="00BA63F1" w:rsidRDefault="00AA65C3">
            <w:pPr>
              <w:pStyle w:val="TableParagraph"/>
              <w:spacing w:before="55"/>
              <w:ind w:left="465"/>
              <w:rPr>
                <w:rFonts w:ascii="Arial"/>
                <w:b/>
                <w:sz w:val="35"/>
              </w:rPr>
            </w:pPr>
            <w:r>
              <w:rPr>
                <w:rFonts w:ascii="Arial"/>
                <w:b/>
                <w:sz w:val="35"/>
              </w:rPr>
              <w:t>2.</w:t>
            </w:r>
          </w:p>
        </w:tc>
        <w:tc>
          <w:tcPr>
            <w:tcW w:w="4359" w:type="dxa"/>
          </w:tcPr>
          <w:p w:rsidR="00BA63F1" w:rsidRDefault="00AA65C3">
            <w:pPr>
              <w:pStyle w:val="TableParagraph"/>
              <w:spacing w:before="55"/>
              <w:ind w:left="468"/>
              <w:rPr>
                <w:rFonts w:ascii="Arial"/>
                <w:b/>
                <w:sz w:val="35"/>
              </w:rPr>
            </w:pPr>
            <w:r>
              <w:rPr>
                <w:rFonts w:ascii="Arial"/>
                <w:b/>
                <w:sz w:val="35"/>
              </w:rPr>
              <w:t>3.</w:t>
            </w:r>
          </w:p>
        </w:tc>
      </w:tr>
      <w:tr w:rsidR="00BA63F1">
        <w:trPr>
          <w:trHeight w:val="532"/>
        </w:trPr>
        <w:tc>
          <w:tcPr>
            <w:tcW w:w="13063" w:type="dxa"/>
            <w:gridSpan w:val="4"/>
          </w:tcPr>
          <w:p w:rsidR="00BA63F1" w:rsidRDefault="00AA65C3">
            <w:pPr>
              <w:pStyle w:val="TableParagraph"/>
              <w:spacing w:before="55"/>
              <w:rPr>
                <w:rFonts w:ascii="Arial"/>
                <w:b/>
                <w:sz w:val="35"/>
              </w:rPr>
            </w:pPr>
            <w:r>
              <w:rPr>
                <w:rFonts w:ascii="Arial"/>
                <w:b/>
                <w:w w:val="95"/>
                <w:sz w:val="35"/>
              </w:rPr>
              <w:t>Two things I enjoyed about the lesson:</w:t>
            </w:r>
          </w:p>
        </w:tc>
      </w:tr>
      <w:tr w:rsidR="00BA63F1">
        <w:trPr>
          <w:trHeight w:val="2054"/>
        </w:trPr>
        <w:tc>
          <w:tcPr>
            <w:tcW w:w="6529" w:type="dxa"/>
            <w:gridSpan w:val="2"/>
          </w:tcPr>
          <w:p w:rsidR="00BA63F1" w:rsidRDefault="00AA65C3">
            <w:pPr>
              <w:pStyle w:val="TableParagraph"/>
              <w:spacing w:before="55"/>
              <w:ind w:left="470"/>
              <w:rPr>
                <w:rFonts w:ascii="Arial"/>
                <w:b/>
                <w:sz w:val="35"/>
              </w:rPr>
            </w:pPr>
            <w:r>
              <w:rPr>
                <w:rFonts w:ascii="Arial"/>
                <w:b/>
                <w:w w:val="75"/>
                <w:sz w:val="35"/>
              </w:rPr>
              <w:t>1.</w:t>
            </w:r>
          </w:p>
        </w:tc>
        <w:tc>
          <w:tcPr>
            <w:tcW w:w="6534" w:type="dxa"/>
            <w:gridSpan w:val="2"/>
          </w:tcPr>
          <w:p w:rsidR="00BA63F1" w:rsidRDefault="00AA65C3">
            <w:pPr>
              <w:pStyle w:val="TableParagraph"/>
              <w:spacing w:before="55"/>
              <w:ind w:left="469"/>
              <w:rPr>
                <w:rFonts w:ascii="Arial"/>
                <w:b/>
                <w:sz w:val="35"/>
              </w:rPr>
            </w:pPr>
            <w:r>
              <w:rPr>
                <w:rFonts w:ascii="Arial"/>
                <w:b/>
                <w:sz w:val="35"/>
              </w:rPr>
              <w:t>2.</w:t>
            </w:r>
          </w:p>
        </w:tc>
      </w:tr>
      <w:tr w:rsidR="00BA63F1">
        <w:trPr>
          <w:trHeight w:val="508"/>
        </w:trPr>
        <w:tc>
          <w:tcPr>
            <w:tcW w:w="13063" w:type="dxa"/>
            <w:gridSpan w:val="4"/>
          </w:tcPr>
          <w:p w:rsidR="00BA63F1" w:rsidRDefault="00AA65C3">
            <w:pPr>
              <w:pStyle w:val="TableParagraph"/>
              <w:spacing w:before="55"/>
              <w:rPr>
                <w:rFonts w:ascii="Arial"/>
                <w:b/>
                <w:sz w:val="35"/>
              </w:rPr>
            </w:pPr>
            <w:r>
              <w:rPr>
                <w:rFonts w:ascii="Arial"/>
                <w:b/>
                <w:w w:val="95"/>
                <w:sz w:val="35"/>
              </w:rPr>
              <w:t>One question I have:</w:t>
            </w:r>
          </w:p>
        </w:tc>
      </w:tr>
      <w:tr w:rsidR="00BA63F1">
        <w:trPr>
          <w:trHeight w:val="2078"/>
        </w:trPr>
        <w:tc>
          <w:tcPr>
            <w:tcW w:w="13063" w:type="dxa"/>
            <w:gridSpan w:val="4"/>
          </w:tcPr>
          <w:p w:rsidR="00BA63F1" w:rsidRDefault="00AA65C3">
            <w:pPr>
              <w:pStyle w:val="TableParagraph"/>
              <w:spacing w:before="55"/>
              <w:ind w:left="470"/>
              <w:rPr>
                <w:rFonts w:ascii="Arial"/>
                <w:b/>
                <w:sz w:val="35"/>
              </w:rPr>
            </w:pPr>
            <w:r>
              <w:rPr>
                <w:rFonts w:ascii="Arial"/>
                <w:b/>
                <w:w w:val="75"/>
                <w:sz w:val="35"/>
              </w:rPr>
              <w:t>1.</w:t>
            </w:r>
          </w:p>
        </w:tc>
      </w:tr>
    </w:tbl>
    <w:p w:rsidR="00BA63F1" w:rsidRDefault="00BA63F1">
      <w:pPr>
        <w:rPr>
          <w:rFonts w:ascii="Arial"/>
          <w:sz w:val="35"/>
        </w:rPr>
        <w:sectPr w:rsidR="00BA63F1">
          <w:headerReference w:type="default" r:id="rId63"/>
          <w:pgSz w:w="15840" w:h="12240" w:orient="landscape"/>
          <w:pgMar w:top="1660" w:right="1120" w:bottom="280" w:left="1340" w:header="751" w:footer="0" w:gutter="0"/>
          <w:cols w:space="720"/>
        </w:sectPr>
      </w:pPr>
    </w:p>
    <w:p w:rsidR="00BA63F1" w:rsidRDefault="00AA65C3">
      <w:pPr>
        <w:spacing w:before="61"/>
        <w:ind w:left="5040" w:right="5235"/>
        <w:jc w:val="center"/>
        <w:rPr>
          <w:rFonts w:ascii="Arial"/>
          <w:b/>
          <w:sz w:val="35"/>
        </w:rPr>
      </w:pPr>
      <w:r>
        <w:rPr>
          <w:rFonts w:ascii="Arial"/>
          <w:b/>
          <w:color w:val="FF0000"/>
          <w:w w:val="90"/>
          <w:sz w:val="35"/>
        </w:rPr>
        <w:lastRenderedPageBreak/>
        <w:t>Exit Ticket Checklist</w:t>
      </w:r>
    </w:p>
    <w:p w:rsidR="00BA63F1" w:rsidRDefault="00BA63F1">
      <w:pPr>
        <w:pStyle w:val="BodyText"/>
        <w:rPr>
          <w:sz w:val="20"/>
        </w:rPr>
      </w:pPr>
    </w:p>
    <w:p w:rsidR="00BA63F1" w:rsidRDefault="00BA63F1">
      <w:pPr>
        <w:pStyle w:val="BodyText"/>
        <w:rPr>
          <w:sz w:val="2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8"/>
        <w:gridCol w:w="4378"/>
        <w:gridCol w:w="4383"/>
      </w:tblGrid>
      <w:tr w:rsidR="00BA63F1">
        <w:trPr>
          <w:trHeight w:val="1785"/>
        </w:trPr>
        <w:tc>
          <w:tcPr>
            <w:tcW w:w="4378" w:type="dxa"/>
          </w:tcPr>
          <w:p w:rsidR="00BA63F1" w:rsidRDefault="00AA65C3">
            <w:pPr>
              <w:pStyle w:val="TableParagraph"/>
              <w:spacing w:before="368"/>
              <w:ind w:left="441" w:right="425"/>
              <w:jc w:val="center"/>
              <w:rPr>
                <w:rFonts w:ascii="Arial"/>
                <w:b/>
                <w:sz w:val="43"/>
              </w:rPr>
            </w:pPr>
            <w:r>
              <w:rPr>
                <w:rFonts w:ascii="Arial"/>
                <w:b/>
                <w:sz w:val="43"/>
              </w:rPr>
              <w:t>Item</w:t>
            </w:r>
          </w:p>
        </w:tc>
        <w:tc>
          <w:tcPr>
            <w:tcW w:w="4378" w:type="dxa"/>
          </w:tcPr>
          <w:p w:rsidR="00BA63F1" w:rsidRDefault="00BA63F1">
            <w:pPr>
              <w:pStyle w:val="TableParagraph"/>
              <w:spacing w:before="10"/>
              <w:ind w:left="0"/>
              <w:rPr>
                <w:rFonts w:ascii="Arial"/>
                <w:b/>
                <w:sz w:val="57"/>
              </w:rPr>
            </w:pPr>
          </w:p>
          <w:p w:rsidR="00BA63F1" w:rsidRDefault="00AA65C3">
            <w:pPr>
              <w:pStyle w:val="TableParagraph"/>
              <w:ind w:left="441" w:right="426"/>
              <w:jc w:val="center"/>
              <w:rPr>
                <w:rFonts w:ascii="Arial" w:hAnsi="Arial"/>
                <w:b/>
                <w:sz w:val="43"/>
              </w:rPr>
            </w:pPr>
            <w:r>
              <w:rPr>
                <w:rFonts w:ascii="Arial" w:hAnsi="Arial"/>
                <w:b/>
                <w:sz w:val="43"/>
              </w:rPr>
              <w:t>Ö or X</w:t>
            </w:r>
          </w:p>
        </w:tc>
        <w:tc>
          <w:tcPr>
            <w:tcW w:w="4383" w:type="dxa"/>
          </w:tcPr>
          <w:p w:rsidR="00BA63F1" w:rsidRDefault="00BA63F1">
            <w:pPr>
              <w:pStyle w:val="TableParagraph"/>
              <w:spacing w:before="10"/>
              <w:ind w:left="0"/>
              <w:rPr>
                <w:rFonts w:ascii="Arial"/>
                <w:b/>
                <w:sz w:val="57"/>
              </w:rPr>
            </w:pPr>
          </w:p>
          <w:p w:rsidR="00BA63F1" w:rsidRDefault="00AA65C3">
            <w:pPr>
              <w:pStyle w:val="TableParagraph"/>
              <w:ind w:left="1576" w:right="1573"/>
              <w:jc w:val="center"/>
              <w:rPr>
                <w:rFonts w:ascii="Arial"/>
                <w:b/>
                <w:sz w:val="43"/>
              </w:rPr>
            </w:pPr>
            <w:r>
              <w:rPr>
                <w:rFonts w:ascii="Arial"/>
                <w:b/>
                <w:w w:val="90"/>
                <w:sz w:val="43"/>
              </w:rPr>
              <w:t>Points</w:t>
            </w:r>
          </w:p>
        </w:tc>
      </w:tr>
      <w:tr w:rsidR="00BA63F1">
        <w:trPr>
          <w:trHeight w:val="892"/>
        </w:trPr>
        <w:tc>
          <w:tcPr>
            <w:tcW w:w="4378" w:type="dxa"/>
          </w:tcPr>
          <w:p w:rsidR="00BA63F1" w:rsidRDefault="00AA65C3">
            <w:pPr>
              <w:pStyle w:val="TableParagraph"/>
              <w:spacing w:before="219"/>
              <w:ind w:left="441" w:right="429"/>
              <w:jc w:val="center"/>
              <w:rPr>
                <w:rFonts w:ascii="Arial"/>
                <w:b/>
                <w:sz w:val="43"/>
              </w:rPr>
            </w:pPr>
            <w:r>
              <w:rPr>
                <w:rFonts w:ascii="Arial"/>
                <w:b/>
                <w:sz w:val="43"/>
              </w:rPr>
              <w:t>3 facts I learned</w:t>
            </w:r>
          </w:p>
        </w:tc>
        <w:tc>
          <w:tcPr>
            <w:tcW w:w="4378" w:type="dxa"/>
          </w:tcPr>
          <w:p w:rsidR="00BA63F1" w:rsidRDefault="00BA63F1">
            <w:pPr>
              <w:pStyle w:val="TableParagraph"/>
              <w:ind w:left="0"/>
              <w:rPr>
                <w:rFonts w:ascii="Times New Roman"/>
                <w:sz w:val="40"/>
              </w:rPr>
            </w:pPr>
          </w:p>
        </w:tc>
        <w:tc>
          <w:tcPr>
            <w:tcW w:w="4383" w:type="dxa"/>
          </w:tcPr>
          <w:p w:rsidR="00BA63F1" w:rsidRDefault="00AA65C3">
            <w:pPr>
              <w:pStyle w:val="TableParagraph"/>
              <w:spacing w:before="219"/>
              <w:ind w:left="1576" w:right="1571"/>
              <w:jc w:val="center"/>
              <w:rPr>
                <w:rFonts w:ascii="Arial"/>
                <w:b/>
                <w:sz w:val="43"/>
              </w:rPr>
            </w:pPr>
            <w:r>
              <w:rPr>
                <w:rFonts w:ascii="Arial"/>
                <w:b/>
                <w:sz w:val="43"/>
              </w:rPr>
              <w:t>30</w:t>
            </w:r>
          </w:p>
        </w:tc>
      </w:tr>
      <w:tr w:rsidR="00BA63F1">
        <w:trPr>
          <w:trHeight w:val="892"/>
        </w:trPr>
        <w:tc>
          <w:tcPr>
            <w:tcW w:w="4378" w:type="dxa"/>
          </w:tcPr>
          <w:p w:rsidR="00BA63F1" w:rsidRDefault="00AA65C3">
            <w:pPr>
              <w:pStyle w:val="TableParagraph"/>
              <w:spacing w:before="215"/>
              <w:ind w:left="441" w:right="430"/>
              <w:jc w:val="center"/>
              <w:rPr>
                <w:rFonts w:ascii="Arial"/>
                <w:b/>
                <w:sz w:val="43"/>
              </w:rPr>
            </w:pPr>
            <w:r>
              <w:rPr>
                <w:rFonts w:ascii="Arial"/>
                <w:b/>
                <w:sz w:val="43"/>
              </w:rPr>
              <w:t>2</w:t>
            </w:r>
            <w:r>
              <w:rPr>
                <w:rFonts w:ascii="Arial"/>
                <w:b/>
                <w:spacing w:val="-58"/>
                <w:sz w:val="43"/>
              </w:rPr>
              <w:t xml:space="preserve"> </w:t>
            </w:r>
            <w:r>
              <w:rPr>
                <w:rFonts w:ascii="Arial"/>
                <w:b/>
                <w:sz w:val="43"/>
              </w:rPr>
              <w:t>things</w:t>
            </w:r>
            <w:r>
              <w:rPr>
                <w:rFonts w:ascii="Arial"/>
                <w:b/>
                <w:spacing w:val="-59"/>
                <w:sz w:val="43"/>
              </w:rPr>
              <w:t xml:space="preserve"> </w:t>
            </w:r>
            <w:r>
              <w:rPr>
                <w:rFonts w:ascii="Arial"/>
                <w:b/>
                <w:sz w:val="43"/>
              </w:rPr>
              <w:t>I</w:t>
            </w:r>
            <w:r>
              <w:rPr>
                <w:rFonts w:ascii="Arial"/>
                <w:b/>
                <w:spacing w:val="-58"/>
                <w:sz w:val="43"/>
              </w:rPr>
              <w:t xml:space="preserve"> </w:t>
            </w:r>
            <w:r>
              <w:rPr>
                <w:rFonts w:ascii="Arial"/>
                <w:b/>
                <w:sz w:val="43"/>
              </w:rPr>
              <w:t>enjoyed</w:t>
            </w:r>
          </w:p>
        </w:tc>
        <w:tc>
          <w:tcPr>
            <w:tcW w:w="4378" w:type="dxa"/>
          </w:tcPr>
          <w:p w:rsidR="00BA63F1" w:rsidRDefault="00BA63F1">
            <w:pPr>
              <w:pStyle w:val="TableParagraph"/>
              <w:ind w:left="0"/>
              <w:rPr>
                <w:rFonts w:ascii="Times New Roman"/>
                <w:sz w:val="40"/>
              </w:rPr>
            </w:pPr>
          </w:p>
        </w:tc>
        <w:tc>
          <w:tcPr>
            <w:tcW w:w="4383" w:type="dxa"/>
          </w:tcPr>
          <w:p w:rsidR="00BA63F1" w:rsidRDefault="00AA65C3">
            <w:pPr>
              <w:pStyle w:val="TableParagraph"/>
              <w:spacing w:before="215"/>
              <w:ind w:left="1576" w:right="1567"/>
              <w:jc w:val="center"/>
              <w:rPr>
                <w:rFonts w:ascii="Arial"/>
                <w:b/>
                <w:sz w:val="43"/>
              </w:rPr>
            </w:pPr>
            <w:r>
              <w:rPr>
                <w:rFonts w:ascii="Arial"/>
                <w:b/>
                <w:sz w:val="43"/>
              </w:rPr>
              <w:t>20</w:t>
            </w:r>
          </w:p>
        </w:tc>
      </w:tr>
      <w:tr w:rsidR="00BA63F1">
        <w:trPr>
          <w:trHeight w:val="926"/>
        </w:trPr>
        <w:tc>
          <w:tcPr>
            <w:tcW w:w="4378" w:type="dxa"/>
          </w:tcPr>
          <w:p w:rsidR="00BA63F1" w:rsidRDefault="00AA65C3">
            <w:pPr>
              <w:pStyle w:val="TableParagraph"/>
              <w:spacing w:before="234"/>
              <w:ind w:left="441" w:right="427"/>
              <w:jc w:val="center"/>
              <w:rPr>
                <w:rFonts w:ascii="Arial"/>
                <w:b/>
                <w:sz w:val="43"/>
              </w:rPr>
            </w:pPr>
            <w:r>
              <w:rPr>
                <w:rFonts w:ascii="Arial"/>
                <w:b/>
                <w:w w:val="95"/>
                <w:sz w:val="43"/>
              </w:rPr>
              <w:t>1 Question I have</w:t>
            </w:r>
          </w:p>
        </w:tc>
        <w:tc>
          <w:tcPr>
            <w:tcW w:w="4378" w:type="dxa"/>
          </w:tcPr>
          <w:p w:rsidR="00BA63F1" w:rsidRDefault="00BA63F1">
            <w:pPr>
              <w:pStyle w:val="TableParagraph"/>
              <w:ind w:left="0"/>
              <w:rPr>
                <w:rFonts w:ascii="Times New Roman"/>
                <w:sz w:val="40"/>
              </w:rPr>
            </w:pPr>
          </w:p>
        </w:tc>
        <w:tc>
          <w:tcPr>
            <w:tcW w:w="4383" w:type="dxa"/>
          </w:tcPr>
          <w:p w:rsidR="00BA63F1" w:rsidRDefault="00AA65C3">
            <w:pPr>
              <w:pStyle w:val="TableParagraph"/>
              <w:spacing w:before="234"/>
              <w:ind w:left="1576" w:right="1565"/>
              <w:jc w:val="center"/>
              <w:rPr>
                <w:rFonts w:ascii="Arial"/>
                <w:b/>
                <w:sz w:val="43"/>
              </w:rPr>
            </w:pPr>
            <w:r>
              <w:rPr>
                <w:rFonts w:ascii="Arial"/>
                <w:b/>
                <w:w w:val="90"/>
                <w:sz w:val="43"/>
              </w:rPr>
              <w:t>10</w:t>
            </w:r>
          </w:p>
        </w:tc>
      </w:tr>
      <w:tr w:rsidR="00BA63F1">
        <w:trPr>
          <w:trHeight w:val="892"/>
        </w:trPr>
        <w:tc>
          <w:tcPr>
            <w:tcW w:w="4378" w:type="dxa"/>
          </w:tcPr>
          <w:p w:rsidR="00BA63F1" w:rsidRDefault="00AA65C3">
            <w:pPr>
              <w:pStyle w:val="TableParagraph"/>
              <w:spacing w:before="219"/>
              <w:ind w:left="441" w:right="425"/>
              <w:jc w:val="center"/>
              <w:rPr>
                <w:rFonts w:ascii="Arial"/>
                <w:b/>
                <w:sz w:val="43"/>
              </w:rPr>
            </w:pPr>
            <w:r>
              <w:rPr>
                <w:rFonts w:ascii="Arial"/>
                <w:b/>
                <w:w w:val="95"/>
                <w:sz w:val="43"/>
              </w:rPr>
              <w:t>Total</w:t>
            </w:r>
          </w:p>
        </w:tc>
        <w:tc>
          <w:tcPr>
            <w:tcW w:w="8761" w:type="dxa"/>
            <w:gridSpan w:val="2"/>
          </w:tcPr>
          <w:p w:rsidR="00BA63F1" w:rsidRDefault="00AA65C3">
            <w:pPr>
              <w:pStyle w:val="TableParagraph"/>
              <w:tabs>
                <w:tab w:val="left" w:pos="6412"/>
              </w:tabs>
              <w:spacing w:before="219"/>
              <w:ind w:left="4405"/>
              <w:rPr>
                <w:rFonts w:ascii="Arial"/>
                <w:b/>
                <w:sz w:val="43"/>
              </w:rPr>
            </w:pPr>
            <w:r>
              <w:rPr>
                <w:rFonts w:ascii="Arial"/>
                <w:b/>
                <w:w w:val="110"/>
                <w:sz w:val="43"/>
              </w:rPr>
              <w:t>/</w:t>
            </w:r>
            <w:r>
              <w:rPr>
                <w:rFonts w:ascii="Arial"/>
                <w:b/>
                <w:w w:val="110"/>
                <w:sz w:val="43"/>
              </w:rPr>
              <w:tab/>
            </w:r>
            <w:r>
              <w:rPr>
                <w:rFonts w:ascii="Arial"/>
                <w:b/>
                <w:spacing w:val="-3"/>
                <w:w w:val="110"/>
                <w:sz w:val="43"/>
              </w:rPr>
              <w:t>50</w:t>
            </w:r>
          </w:p>
        </w:tc>
      </w:tr>
    </w:tbl>
    <w:p w:rsidR="00AA65C3" w:rsidRDefault="00AA65C3"/>
    <w:sectPr w:rsidR="00AA65C3">
      <w:pgSz w:w="15840" w:h="12240" w:orient="landscape"/>
      <w:pgMar w:top="1660" w:right="1120" w:bottom="280" w:left="1340" w:header="7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65C3" w:rsidRDefault="00AA65C3">
      <w:r>
        <w:separator/>
      </w:r>
    </w:p>
  </w:endnote>
  <w:endnote w:type="continuationSeparator" w:id="0">
    <w:p w:rsidR="00AA65C3" w:rsidRDefault="00AA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65C3" w:rsidRDefault="00AA65C3">
      <w:r>
        <w:separator/>
      </w:r>
    </w:p>
  </w:footnote>
  <w:footnote w:type="continuationSeparator" w:id="0">
    <w:p w:rsidR="00AA65C3" w:rsidRDefault="00AA6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61" type="#_x0000_t202" alt="" style="position:absolute;margin-left:233.6pt;margin-top:35.65pt;width:144.75pt;height:15.5pt;z-index:-252429312;mso-wrap-style:square;mso-wrap-edited:f;mso-width-percent:0;mso-height-percent:0;mso-position-horizontal-relative:page;mso-position-vertical-relative:page;mso-width-percent:0;mso-height-percent:0;v-text-anchor:top" filled="f" stroked="f">
          <v:textbox inset="0,0,0,0">
            <w:txbxContent>
              <w:p w:rsidR="00BA63F1" w:rsidRDefault="007412E3">
                <w:pPr>
                  <w:spacing w:before="20"/>
                  <w:ind w:left="20"/>
                  <w:rPr>
                    <w:b/>
                  </w:rPr>
                </w:pPr>
                <w:r>
                  <w:rPr>
                    <w:b/>
                  </w:rPr>
                  <w:t>WHDE Lesson Plan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7" type="#_x0000_t202" alt="" style="position:absolute;margin-left:206pt;margin-top:73.6pt;width:199.55pt;height:26.35pt;z-index:-252425216;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90"/>
                    <w:u w:val="single"/>
                  </w:rPr>
                  <w:t>Station</w:t>
                </w:r>
                <w:r>
                  <w:rPr>
                    <w:spacing w:val="-22"/>
                    <w:w w:val="90"/>
                    <w:u w:val="single"/>
                  </w:rPr>
                  <w:t xml:space="preserve"> </w:t>
                </w:r>
                <w:r>
                  <w:rPr>
                    <w:w w:val="90"/>
                    <w:u w:val="single"/>
                  </w:rPr>
                  <w:t>#1:</w:t>
                </w:r>
                <w:r>
                  <w:rPr>
                    <w:spacing w:val="-22"/>
                    <w:w w:val="90"/>
                    <w:u w:val="single"/>
                  </w:rPr>
                  <w:t xml:space="preserve"> </w:t>
                </w:r>
                <w:r>
                  <w:rPr>
                    <w:w w:val="90"/>
                    <w:u w:val="single"/>
                  </w:rPr>
                  <w:t>City</w:t>
                </w:r>
                <w:r>
                  <w:rPr>
                    <w:spacing w:val="-20"/>
                    <w:w w:val="90"/>
                    <w:u w:val="single"/>
                  </w:rPr>
                  <w:t xml:space="preserve"> </w:t>
                </w:r>
                <w:r>
                  <w:rPr>
                    <w:w w:val="90"/>
                    <w:u w:val="single"/>
                  </w:rPr>
                  <w:t>of</w:t>
                </w:r>
                <w:r>
                  <w:rPr>
                    <w:spacing w:val="-20"/>
                    <w:w w:val="90"/>
                    <w:u w:val="single"/>
                  </w:rPr>
                  <w:t xml:space="preserve"> </w:t>
                </w:r>
                <w:r>
                  <w:rPr>
                    <w:w w:val="90"/>
                    <w:u w:val="single"/>
                  </w:rPr>
                  <w:t>Seoul</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6" type="#_x0000_t202" alt="" style="position:absolute;margin-left:184.9pt;margin-top:73.6pt;width:241.7pt;height:26.35pt;z-index:-252424192;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85"/>
                    <w:u w:val="single"/>
                  </w:rPr>
                  <w:t>Station #2: Children &amp;</w:t>
                </w:r>
                <w:r>
                  <w:rPr>
                    <w:spacing w:val="-52"/>
                    <w:w w:val="85"/>
                    <w:u w:val="single"/>
                  </w:rPr>
                  <w:t xml:space="preserve"> </w:t>
                </w:r>
                <w:r>
                  <w:rPr>
                    <w:w w:val="85"/>
                    <w:u w:val="single"/>
                  </w:rPr>
                  <w:t>Schools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5" type="#_x0000_t202" alt="" style="position:absolute;margin-left:213.7pt;margin-top:73.6pt;width:184.1pt;height:26.35pt;z-index:-252423168;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85"/>
                    <w:u w:val="single"/>
                  </w:rPr>
                  <w:t>Station #3: Businesses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4" type="#_x0000_t202" alt="" style="position:absolute;margin-left:196.4pt;margin-top:73.6pt;width:218.65pt;height:26.35pt;z-index:-252422144;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90"/>
                    <w:u w:val="single"/>
                  </w:rPr>
                  <w:t>Station #4:</w:t>
                </w:r>
                <w:r>
                  <w:rPr>
                    <w:spacing w:val="-37"/>
                    <w:w w:val="90"/>
                    <w:u w:val="single"/>
                  </w:rPr>
                  <w:t xml:space="preserve"> </w:t>
                </w:r>
                <w:r>
                  <w:rPr>
                    <w:w w:val="90"/>
                    <w:u w:val="single"/>
                  </w:rPr>
                  <w:t>Transportation</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3" type="#_x0000_t202" alt="" style="position:absolute;margin-left:197.85pt;margin-top:73.6pt;width:215.95pt;height:26.35pt;z-index:-252421120;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95"/>
                    <w:u w:val="single"/>
                  </w:rPr>
                  <w:t>Station</w:t>
                </w:r>
                <w:r>
                  <w:rPr>
                    <w:spacing w:val="-52"/>
                    <w:w w:val="95"/>
                    <w:u w:val="single"/>
                  </w:rPr>
                  <w:t xml:space="preserve"> </w:t>
                </w:r>
                <w:r>
                  <w:rPr>
                    <w:w w:val="95"/>
                    <w:u w:val="single"/>
                  </w:rPr>
                  <w:t>#5:</w:t>
                </w:r>
                <w:r>
                  <w:rPr>
                    <w:spacing w:val="-52"/>
                    <w:w w:val="95"/>
                    <w:u w:val="single"/>
                  </w:rPr>
                  <w:t xml:space="preserve"> </w:t>
                </w:r>
                <w:r>
                  <w:rPr>
                    <w:spacing w:val="2"/>
                    <w:w w:val="95"/>
                    <w:u w:val="single"/>
                  </w:rPr>
                  <w:t>The</w:t>
                </w:r>
                <w:r>
                  <w:rPr>
                    <w:spacing w:val="-53"/>
                    <w:w w:val="95"/>
                    <w:u w:val="single"/>
                  </w:rPr>
                  <w:t xml:space="preserve"> </w:t>
                </w:r>
                <w:r>
                  <w:rPr>
                    <w:w w:val="95"/>
                    <w:u w:val="single"/>
                  </w:rPr>
                  <w:t>Han</w:t>
                </w:r>
                <w:r>
                  <w:rPr>
                    <w:spacing w:val="-51"/>
                    <w:w w:val="95"/>
                    <w:u w:val="single"/>
                  </w:rPr>
                  <w:t xml:space="preserve"> </w:t>
                </w:r>
                <w:r>
                  <w:rPr>
                    <w:w w:val="95"/>
                    <w:u w:val="single"/>
                  </w:rPr>
                  <w:t>River</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2" type="#_x0000_t202" alt="" style="position:absolute;margin-left:229.3pt;margin-top:73.6pt;width:152.9pt;height:26.35pt;z-index:-252420096;mso-wrap-style:square;mso-wrap-edited:f;mso-width-percent:0;mso-height-percent:0;mso-position-horizontal-relative:page;mso-position-vertical-relative:page;mso-width-percent:0;mso-height-percent:0;v-text-anchor:top" filled="f" stroked="f">
          <v:textbox inset="0,0,0,0">
            <w:txbxContent>
              <w:p w:rsidR="00BA63F1" w:rsidRDefault="00AA65C3">
                <w:pPr>
                  <w:pStyle w:val="BodyText"/>
                  <w:spacing w:before="40"/>
                  <w:ind w:left="20"/>
                </w:pPr>
                <w:r>
                  <w:rPr>
                    <w:w w:val="90"/>
                    <w:u w:val="single"/>
                  </w:rPr>
                  <w:t>Station #6:</w:t>
                </w:r>
                <w:r>
                  <w:rPr>
                    <w:spacing w:val="-41"/>
                    <w:w w:val="90"/>
                    <w:u w:val="single"/>
                  </w:rPr>
                  <w:t xml:space="preserve"> </w:t>
                </w:r>
                <w:r>
                  <w:rPr>
                    <w:w w:val="90"/>
                    <w:u w:val="single"/>
                  </w:rPr>
                  <w:t>Homes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1" type="#_x0000_t202" alt="" style="position:absolute;margin-left:71.6pt;margin-top:36.55pt;width:46.75pt;height:24.45pt;z-index:-252419072;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38"/>
                  <w:ind w:left="20"/>
                  <w:rPr>
                    <w:rFonts w:ascii="Arial"/>
                    <w:sz w:val="36"/>
                  </w:rPr>
                </w:pPr>
                <w:r>
                  <w:rPr>
                    <w:rFonts w:ascii="Arial"/>
                    <w:w w:val="85"/>
                    <w:sz w:val="36"/>
                  </w:rPr>
                  <w:t>Name:</w:t>
                </w:r>
              </w:p>
            </w:txbxContent>
          </v:textbox>
          <w10:wrap anchorx="page" anchory="page"/>
        </v:shape>
      </w:pict>
    </w:r>
    <w:r>
      <w:pict>
        <v:shape id="_x0000_s2050" type="#_x0000_t202" alt="" style="position:absolute;margin-left:539.6pt;margin-top:36.55pt;width:40.95pt;height:24.45pt;z-index:-252418048;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38"/>
                  <w:ind w:left="20"/>
                  <w:rPr>
                    <w:rFonts w:ascii="Arial"/>
                    <w:sz w:val="36"/>
                  </w:rPr>
                </w:pPr>
                <w:r>
                  <w:rPr>
                    <w:rFonts w:ascii="Arial"/>
                    <w:w w:val="90"/>
                    <w:sz w:val="36"/>
                  </w:rPr>
                  <w:t>Date:</w:t>
                </w:r>
              </w:p>
            </w:txbxContent>
          </v:textbox>
          <w10:wrap anchorx="page" anchory="page"/>
        </v:shape>
      </w:pict>
    </w:r>
    <w:r>
      <w:pict>
        <v:shape id="_x0000_s2049" type="#_x0000_t202" alt="" style="position:absolute;margin-left:294.3pt;margin-top:60.65pt;width:204.4pt;height:24pt;z-index:-252417024;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40"/>
                  <w:ind w:left="20"/>
                  <w:rPr>
                    <w:rFonts w:ascii="Arial"/>
                    <w:b/>
                    <w:sz w:val="35"/>
                  </w:rPr>
                </w:pPr>
                <w:r>
                  <w:rPr>
                    <w:rFonts w:ascii="Arial"/>
                    <w:b/>
                    <w:w w:val="90"/>
                    <w:sz w:val="35"/>
                  </w:rPr>
                  <w:t>South</w:t>
                </w:r>
                <w:r>
                  <w:rPr>
                    <w:rFonts w:ascii="Arial"/>
                    <w:b/>
                    <w:spacing w:val="-40"/>
                    <w:w w:val="90"/>
                    <w:sz w:val="35"/>
                  </w:rPr>
                  <w:t xml:space="preserve"> </w:t>
                </w:r>
                <w:r>
                  <w:rPr>
                    <w:rFonts w:ascii="Arial"/>
                    <w:b/>
                    <w:w w:val="90"/>
                    <w:sz w:val="35"/>
                  </w:rPr>
                  <w:t>Korea:</w:t>
                </w:r>
                <w:r>
                  <w:rPr>
                    <w:rFonts w:ascii="Arial"/>
                    <w:b/>
                    <w:spacing w:val="-41"/>
                    <w:w w:val="90"/>
                    <w:sz w:val="35"/>
                  </w:rPr>
                  <w:t xml:space="preserve"> </w:t>
                </w:r>
                <w:r>
                  <w:rPr>
                    <w:rFonts w:ascii="Arial"/>
                    <w:b/>
                    <w:w w:val="90"/>
                    <w:sz w:val="35"/>
                  </w:rPr>
                  <w:t>Then</w:t>
                </w:r>
                <w:r>
                  <w:rPr>
                    <w:rFonts w:ascii="Arial"/>
                    <w:b/>
                    <w:spacing w:val="-40"/>
                    <w:w w:val="90"/>
                    <w:sz w:val="35"/>
                  </w:rPr>
                  <w:t xml:space="preserve"> </w:t>
                </w:r>
                <w:r>
                  <w:rPr>
                    <w:rFonts w:ascii="Arial"/>
                    <w:b/>
                    <w:w w:val="90"/>
                    <w:sz w:val="35"/>
                  </w:rPr>
                  <w:t>and</w:t>
                </w:r>
                <w:r>
                  <w:rPr>
                    <w:rFonts w:ascii="Arial"/>
                    <w:b/>
                    <w:spacing w:val="-42"/>
                    <w:w w:val="90"/>
                    <w:sz w:val="35"/>
                  </w:rPr>
                  <w:t xml:space="preserve"> </w:t>
                </w:r>
                <w:r>
                  <w:rPr>
                    <w:rFonts w:ascii="Arial"/>
                    <w:b/>
                    <w:w w:val="90"/>
                    <w:sz w:val="35"/>
                  </w:rPr>
                  <w:t>Now</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BA63F1">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BA63F1">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BA63F1">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BA63F1">
    <w:pPr>
      <w:pStyle w:val="BodyText"/>
      <w:spacing w:line="14" w:lineRule="auto"/>
      <w:rPr>
        <w:b w:val="0"/>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60" type="#_x0000_t202" alt="" style="position:absolute;margin-left:286.4pt;margin-top:40.8pt;width:202.45pt;height:29pt;z-index:-252428288;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45"/>
                  <w:ind w:left="20"/>
                  <w:rPr>
                    <w:rFonts w:ascii="Arial"/>
                    <w:b/>
                    <w:sz w:val="43"/>
                  </w:rPr>
                </w:pPr>
                <w:r>
                  <w:rPr>
                    <w:rFonts w:ascii="Arial"/>
                    <w:b/>
                    <w:w w:val="85"/>
                    <w:sz w:val="43"/>
                  </w:rPr>
                  <w:t>Station #3: Businesses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9" type="#_x0000_t202" alt="" style="position:absolute;margin-left:275.8pt;margin-top:38.65pt;width:240.4pt;height:29pt;z-index:-252427264;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45"/>
                  <w:ind w:left="20"/>
                  <w:rPr>
                    <w:rFonts w:ascii="Arial"/>
                    <w:b/>
                    <w:sz w:val="43"/>
                  </w:rPr>
                </w:pPr>
                <w:r>
                  <w:rPr>
                    <w:rFonts w:ascii="Arial"/>
                    <w:b/>
                    <w:w w:val="90"/>
                    <w:sz w:val="43"/>
                  </w:rPr>
                  <w:t>Station #4:</w:t>
                </w:r>
                <w:r>
                  <w:rPr>
                    <w:rFonts w:ascii="Arial"/>
                    <w:b/>
                    <w:spacing w:val="-48"/>
                    <w:w w:val="90"/>
                    <w:sz w:val="43"/>
                  </w:rPr>
                  <w:t xml:space="preserve"> </w:t>
                </w:r>
                <w:r>
                  <w:rPr>
                    <w:rFonts w:ascii="Arial"/>
                    <w:b/>
                    <w:w w:val="90"/>
                    <w:sz w:val="43"/>
                  </w:rPr>
                  <w:t>Transportation</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AA65C3">
    <w:pPr>
      <w:pStyle w:val="BodyText"/>
      <w:spacing w:line="14" w:lineRule="auto"/>
      <w:rPr>
        <w:b w:val="0"/>
        <w:sz w:val="20"/>
      </w:rPr>
    </w:pPr>
    <w:r>
      <w:pict>
        <v:shapetype id="_x0000_t202" coordsize="21600,21600" o:spt="202" path="m,l,21600r21600,l21600,xe">
          <v:stroke joinstyle="miter"/>
          <v:path gradientshapeok="t" o:connecttype="rect"/>
        </v:shapetype>
        <v:shape id="_x0000_s2058" type="#_x0000_t202" alt="" style="position:absolute;margin-left:275.8pt;margin-top:38.65pt;width:237.35pt;height:29pt;z-index:-252426240;mso-wrap-style:square;mso-wrap-edited:f;mso-width-percent:0;mso-height-percent:0;mso-position-horizontal-relative:page;mso-position-vertical-relative:page;mso-width-percent:0;mso-height-percent:0;v-text-anchor:top" filled="f" stroked="f">
          <v:textbox inset="0,0,0,0">
            <w:txbxContent>
              <w:p w:rsidR="00BA63F1" w:rsidRDefault="00AA65C3">
                <w:pPr>
                  <w:spacing w:before="45"/>
                  <w:ind w:left="20"/>
                  <w:rPr>
                    <w:rFonts w:ascii="Arial"/>
                    <w:b/>
                    <w:sz w:val="43"/>
                  </w:rPr>
                </w:pPr>
                <w:r>
                  <w:rPr>
                    <w:rFonts w:ascii="Arial"/>
                    <w:b/>
                    <w:w w:val="95"/>
                    <w:sz w:val="43"/>
                  </w:rPr>
                  <w:t>Station</w:t>
                </w:r>
                <w:r>
                  <w:rPr>
                    <w:rFonts w:ascii="Arial"/>
                    <w:b/>
                    <w:spacing w:val="-58"/>
                    <w:w w:val="95"/>
                    <w:sz w:val="43"/>
                  </w:rPr>
                  <w:t xml:space="preserve"> </w:t>
                </w:r>
                <w:r>
                  <w:rPr>
                    <w:rFonts w:ascii="Arial"/>
                    <w:b/>
                    <w:w w:val="95"/>
                    <w:sz w:val="43"/>
                  </w:rPr>
                  <w:t>#5:</w:t>
                </w:r>
                <w:r>
                  <w:rPr>
                    <w:rFonts w:ascii="Arial"/>
                    <w:b/>
                    <w:spacing w:val="-60"/>
                    <w:w w:val="95"/>
                    <w:sz w:val="43"/>
                  </w:rPr>
                  <w:t xml:space="preserve"> </w:t>
                </w:r>
                <w:r>
                  <w:rPr>
                    <w:rFonts w:ascii="Arial"/>
                    <w:b/>
                    <w:w w:val="95"/>
                    <w:sz w:val="43"/>
                  </w:rPr>
                  <w:t>The</w:t>
                </w:r>
                <w:r>
                  <w:rPr>
                    <w:rFonts w:ascii="Arial"/>
                    <w:b/>
                    <w:spacing w:val="-58"/>
                    <w:w w:val="95"/>
                    <w:sz w:val="43"/>
                  </w:rPr>
                  <w:t xml:space="preserve"> </w:t>
                </w:r>
                <w:r>
                  <w:rPr>
                    <w:rFonts w:ascii="Arial"/>
                    <w:b/>
                    <w:w w:val="95"/>
                    <w:sz w:val="43"/>
                  </w:rPr>
                  <w:t>Han</w:t>
                </w:r>
                <w:r>
                  <w:rPr>
                    <w:rFonts w:ascii="Arial"/>
                    <w:b/>
                    <w:spacing w:val="-57"/>
                    <w:w w:val="95"/>
                    <w:sz w:val="43"/>
                  </w:rPr>
                  <w:t xml:space="preserve"> </w:t>
                </w:r>
                <w:r>
                  <w:rPr>
                    <w:rFonts w:ascii="Arial"/>
                    <w:b/>
                    <w:w w:val="95"/>
                    <w:sz w:val="43"/>
                  </w:rPr>
                  <w:t>River</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63F1" w:rsidRDefault="00BA63F1">
    <w:pPr>
      <w:pStyle w:val="BodyText"/>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103AE"/>
    <w:multiLevelType w:val="hybridMultilevel"/>
    <w:tmpl w:val="B0CCF946"/>
    <w:lvl w:ilvl="0" w:tplc="7BFE44EA">
      <w:numFmt w:val="bullet"/>
      <w:lvlText w:val="•"/>
      <w:lvlJc w:val="left"/>
      <w:pPr>
        <w:ind w:left="830" w:hanging="360"/>
      </w:pPr>
      <w:rPr>
        <w:rFonts w:ascii="Symbol" w:eastAsia="Symbol" w:hAnsi="Symbol" w:cs="Symbol" w:hint="default"/>
        <w:spacing w:val="-4"/>
        <w:w w:val="100"/>
        <w:sz w:val="24"/>
        <w:szCs w:val="24"/>
      </w:rPr>
    </w:lvl>
    <w:lvl w:ilvl="1" w:tplc="3F6ECC1C">
      <w:numFmt w:val="bullet"/>
      <w:lvlText w:val="•"/>
      <w:lvlJc w:val="left"/>
      <w:pPr>
        <w:ind w:left="1690" w:hanging="360"/>
      </w:pPr>
      <w:rPr>
        <w:rFonts w:hint="default"/>
      </w:rPr>
    </w:lvl>
    <w:lvl w:ilvl="2" w:tplc="DE108D16">
      <w:numFmt w:val="bullet"/>
      <w:lvlText w:val="•"/>
      <w:lvlJc w:val="left"/>
      <w:pPr>
        <w:ind w:left="2540" w:hanging="360"/>
      </w:pPr>
      <w:rPr>
        <w:rFonts w:hint="default"/>
      </w:rPr>
    </w:lvl>
    <w:lvl w:ilvl="3" w:tplc="28FE23D4">
      <w:numFmt w:val="bullet"/>
      <w:lvlText w:val="•"/>
      <w:lvlJc w:val="left"/>
      <w:pPr>
        <w:ind w:left="3390" w:hanging="360"/>
      </w:pPr>
      <w:rPr>
        <w:rFonts w:hint="default"/>
      </w:rPr>
    </w:lvl>
    <w:lvl w:ilvl="4" w:tplc="079C3EC2">
      <w:numFmt w:val="bullet"/>
      <w:lvlText w:val="•"/>
      <w:lvlJc w:val="left"/>
      <w:pPr>
        <w:ind w:left="4240" w:hanging="360"/>
      </w:pPr>
      <w:rPr>
        <w:rFonts w:hint="default"/>
      </w:rPr>
    </w:lvl>
    <w:lvl w:ilvl="5" w:tplc="26585FDC">
      <w:numFmt w:val="bullet"/>
      <w:lvlText w:val="•"/>
      <w:lvlJc w:val="left"/>
      <w:pPr>
        <w:ind w:left="5090" w:hanging="360"/>
      </w:pPr>
      <w:rPr>
        <w:rFonts w:hint="default"/>
      </w:rPr>
    </w:lvl>
    <w:lvl w:ilvl="6" w:tplc="147AD930">
      <w:numFmt w:val="bullet"/>
      <w:lvlText w:val="•"/>
      <w:lvlJc w:val="left"/>
      <w:pPr>
        <w:ind w:left="5940" w:hanging="360"/>
      </w:pPr>
      <w:rPr>
        <w:rFonts w:hint="default"/>
      </w:rPr>
    </w:lvl>
    <w:lvl w:ilvl="7" w:tplc="AA424CCA">
      <w:numFmt w:val="bullet"/>
      <w:lvlText w:val="•"/>
      <w:lvlJc w:val="left"/>
      <w:pPr>
        <w:ind w:left="6790" w:hanging="360"/>
      </w:pPr>
      <w:rPr>
        <w:rFonts w:hint="default"/>
      </w:rPr>
    </w:lvl>
    <w:lvl w:ilvl="8" w:tplc="737E33EC">
      <w:numFmt w:val="bullet"/>
      <w:lvlText w:val="•"/>
      <w:lvlJc w:val="left"/>
      <w:pPr>
        <w:ind w:left="7640" w:hanging="360"/>
      </w:pPr>
      <w:rPr>
        <w:rFonts w:hint="default"/>
      </w:rPr>
    </w:lvl>
  </w:abstractNum>
  <w:abstractNum w:abstractNumId="1" w15:restartNumberingAfterBreak="0">
    <w:nsid w:val="2B400488"/>
    <w:multiLevelType w:val="hybridMultilevel"/>
    <w:tmpl w:val="1AF6C8DA"/>
    <w:lvl w:ilvl="0" w:tplc="02421B96">
      <w:numFmt w:val="bullet"/>
      <w:lvlText w:val="•"/>
      <w:lvlJc w:val="left"/>
      <w:pPr>
        <w:ind w:left="830" w:hanging="360"/>
      </w:pPr>
      <w:rPr>
        <w:rFonts w:ascii="Symbol" w:eastAsia="Symbol" w:hAnsi="Symbol" w:cs="Symbol" w:hint="default"/>
        <w:spacing w:val="-3"/>
        <w:w w:val="100"/>
        <w:sz w:val="24"/>
        <w:szCs w:val="24"/>
      </w:rPr>
    </w:lvl>
    <w:lvl w:ilvl="1" w:tplc="BC7A4D74">
      <w:numFmt w:val="bullet"/>
      <w:lvlText w:val="•"/>
      <w:lvlJc w:val="left"/>
      <w:pPr>
        <w:ind w:left="1690" w:hanging="360"/>
      </w:pPr>
      <w:rPr>
        <w:rFonts w:hint="default"/>
      </w:rPr>
    </w:lvl>
    <w:lvl w:ilvl="2" w:tplc="E9BC90D0">
      <w:numFmt w:val="bullet"/>
      <w:lvlText w:val="•"/>
      <w:lvlJc w:val="left"/>
      <w:pPr>
        <w:ind w:left="2540" w:hanging="360"/>
      </w:pPr>
      <w:rPr>
        <w:rFonts w:hint="default"/>
      </w:rPr>
    </w:lvl>
    <w:lvl w:ilvl="3" w:tplc="2864004C">
      <w:numFmt w:val="bullet"/>
      <w:lvlText w:val="•"/>
      <w:lvlJc w:val="left"/>
      <w:pPr>
        <w:ind w:left="3390" w:hanging="360"/>
      </w:pPr>
      <w:rPr>
        <w:rFonts w:hint="default"/>
      </w:rPr>
    </w:lvl>
    <w:lvl w:ilvl="4" w:tplc="A0A2107C">
      <w:numFmt w:val="bullet"/>
      <w:lvlText w:val="•"/>
      <w:lvlJc w:val="left"/>
      <w:pPr>
        <w:ind w:left="4240" w:hanging="360"/>
      </w:pPr>
      <w:rPr>
        <w:rFonts w:hint="default"/>
      </w:rPr>
    </w:lvl>
    <w:lvl w:ilvl="5" w:tplc="C3F63F68">
      <w:numFmt w:val="bullet"/>
      <w:lvlText w:val="•"/>
      <w:lvlJc w:val="left"/>
      <w:pPr>
        <w:ind w:left="5090" w:hanging="360"/>
      </w:pPr>
      <w:rPr>
        <w:rFonts w:hint="default"/>
      </w:rPr>
    </w:lvl>
    <w:lvl w:ilvl="6" w:tplc="DD1AE532">
      <w:numFmt w:val="bullet"/>
      <w:lvlText w:val="•"/>
      <w:lvlJc w:val="left"/>
      <w:pPr>
        <w:ind w:left="5940" w:hanging="360"/>
      </w:pPr>
      <w:rPr>
        <w:rFonts w:hint="default"/>
      </w:rPr>
    </w:lvl>
    <w:lvl w:ilvl="7" w:tplc="307C7AE2">
      <w:numFmt w:val="bullet"/>
      <w:lvlText w:val="•"/>
      <w:lvlJc w:val="left"/>
      <w:pPr>
        <w:ind w:left="6790" w:hanging="360"/>
      </w:pPr>
      <w:rPr>
        <w:rFonts w:hint="default"/>
      </w:rPr>
    </w:lvl>
    <w:lvl w:ilvl="8" w:tplc="C9A8C4A0">
      <w:numFmt w:val="bullet"/>
      <w:lvlText w:val="•"/>
      <w:lvlJc w:val="left"/>
      <w:pPr>
        <w:ind w:left="764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drawingGridHorizontalSpacing w:val="110"/>
  <w:displayHorizontalDrawingGridEvery w:val="2"/>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A63F1"/>
    <w:rsid w:val="007412E3"/>
    <w:rsid w:val="00AA65C3"/>
    <w:rsid w:val="00BA6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00D3CF6D"/>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30"/>
      <w:ind w:left="225"/>
      <w:outlineLvl w:val="0"/>
    </w:pPr>
    <w:rPr>
      <w:rFonts w:ascii="Arial" w:eastAsia="Arial" w:hAnsi="Arial" w:cs="Arial"/>
      <w:b/>
      <w:bCs/>
      <w:sz w:val="70"/>
      <w:szCs w:val="70"/>
    </w:rPr>
  </w:style>
  <w:style w:type="paragraph" w:styleId="Heading2">
    <w:name w:val="heading 2"/>
    <w:basedOn w:val="Normal"/>
    <w:uiPriority w:val="9"/>
    <w:unhideWhenUsed/>
    <w:qFormat/>
    <w:pPr>
      <w:spacing w:before="45"/>
      <w:ind w:left="20"/>
      <w:outlineLvl w:val="1"/>
    </w:pPr>
    <w:rPr>
      <w:rFonts w:ascii="Arial" w:eastAsia="Arial" w:hAnsi="Arial" w:cs="Arial"/>
      <w:b/>
      <w:bCs/>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b/>
      <w:bCs/>
      <w:sz w:val="39"/>
      <w:szCs w:val="3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7412E3"/>
    <w:pPr>
      <w:tabs>
        <w:tab w:val="center" w:pos="4680"/>
        <w:tab w:val="right" w:pos="9360"/>
      </w:tabs>
    </w:pPr>
  </w:style>
  <w:style w:type="character" w:customStyle="1" w:styleId="HeaderChar">
    <w:name w:val="Header Char"/>
    <w:basedOn w:val="DefaultParagraphFont"/>
    <w:link w:val="Header"/>
    <w:uiPriority w:val="99"/>
    <w:rsid w:val="007412E3"/>
    <w:rPr>
      <w:rFonts w:ascii="Calibri" w:eastAsia="Calibri" w:hAnsi="Calibri" w:cs="Calibri"/>
    </w:rPr>
  </w:style>
  <w:style w:type="paragraph" w:styleId="Footer">
    <w:name w:val="footer"/>
    <w:basedOn w:val="Normal"/>
    <w:link w:val="FooterChar"/>
    <w:uiPriority w:val="99"/>
    <w:unhideWhenUsed/>
    <w:rsid w:val="007412E3"/>
    <w:pPr>
      <w:tabs>
        <w:tab w:val="center" w:pos="4680"/>
        <w:tab w:val="right" w:pos="9360"/>
      </w:tabs>
    </w:pPr>
  </w:style>
  <w:style w:type="character" w:customStyle="1" w:styleId="FooterChar">
    <w:name w:val="Footer Char"/>
    <w:basedOn w:val="DefaultParagraphFont"/>
    <w:link w:val="Footer"/>
    <w:uiPriority w:val="99"/>
    <w:rsid w:val="007412E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kia.com/us/en/home" TargetMode="External"/><Relationship Id="rId34" Type="http://schemas.openxmlformats.org/officeDocument/2006/relationships/header" Target="header7.xm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image" Target="media/image21.jpeg"/><Relationship Id="rId63" Type="http://schemas.openxmlformats.org/officeDocument/2006/relationships/header" Target="head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japantimes.co.jp/news/2013/09/17/asia-pacific/social-issues-asia-pacific/after-decades-of-" TargetMode="External"/><Relationship Id="rId29" Type="http://schemas.openxmlformats.org/officeDocument/2006/relationships/image" Target="media/image5.png"/><Relationship Id="rId11" Type="http://schemas.openxmlformats.org/officeDocument/2006/relationships/hyperlink" Target="http://www.korea.net/NewsFocus/Society/view?articleId=100532" TargetMode="External"/><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image" Target="media/image19.jpeg"/><Relationship Id="rId58" Type="http://schemas.openxmlformats.org/officeDocument/2006/relationships/image" Target="media/image23.png"/><Relationship Id="rId5" Type="http://schemas.openxmlformats.org/officeDocument/2006/relationships/footnotes" Target="footnotes.xml"/><Relationship Id="rId61" Type="http://schemas.openxmlformats.org/officeDocument/2006/relationships/image" Target="media/image25.png"/><Relationship Id="rId19" Type="http://schemas.openxmlformats.org/officeDocument/2006/relationships/hyperlink" Target="http://www.lg.com/us/mobile" TargetMode="External"/><Relationship Id="rId14" Type="http://schemas.openxmlformats.org/officeDocument/2006/relationships/hyperlink" Target="http://www.insidethegames.biz/articles/1056218/south-korea-hopes-pyeongchang-2018-will-lead-to-tourism-" TargetMode="External"/><Relationship Id="rId22" Type="http://schemas.openxmlformats.org/officeDocument/2006/relationships/hyperlink" Target="http://www.hyundaiusa.com/"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eader" Target="header8.xml"/><Relationship Id="rId43" Type="http://schemas.openxmlformats.org/officeDocument/2006/relationships/header" Target="header11.xml"/><Relationship Id="rId48" Type="http://schemas.openxmlformats.org/officeDocument/2006/relationships/header" Target="header12.xml"/><Relationship Id="rId56" Type="http://schemas.openxmlformats.org/officeDocument/2006/relationships/header" Target="header14.xml"/><Relationship Id="rId64" Type="http://schemas.openxmlformats.org/officeDocument/2006/relationships/fontTable" Target="fontTable.xml"/><Relationship Id="rId8" Type="http://schemas.openxmlformats.org/officeDocument/2006/relationships/hyperlink" Target="http://www.hankk2kab.net/korea.html"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www.alamy.com/anniversary-of-the-2007-inter-korean-summit-oct-4-2018-south-korean-unification-" TargetMode="External"/><Relationship Id="rId17" Type="http://schemas.openxmlformats.org/officeDocument/2006/relationships/hyperlink" Target="http://www.koreatimes.co.kr/www/nation/2018/09/721_255548.html" TargetMode="Externa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eader" Target="header10.xml"/><Relationship Id="rId46" Type="http://schemas.openxmlformats.org/officeDocument/2006/relationships/image" Target="media/image14.png"/><Relationship Id="rId59" Type="http://schemas.openxmlformats.org/officeDocument/2006/relationships/image" Target="media/image24.jpeg"/><Relationship Id="rId20" Type="http://schemas.openxmlformats.org/officeDocument/2006/relationships/hyperlink" Target="http://www.samsung.com/my/smartphones/galaxy-a6-sm-a600/SM-A600GZKDXME/" TargetMode="External"/><Relationship Id="rId41" Type="http://schemas.openxmlformats.org/officeDocument/2006/relationships/image" Target="media/image10.jpeg"/><Relationship Id="rId54" Type="http://schemas.openxmlformats.org/officeDocument/2006/relationships/image" Target="media/image20.png"/><Relationship Id="rId62"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ysba.org/seoul2018/" TargetMode="External"/><Relationship Id="rId23" Type="http://schemas.openxmlformats.org/officeDocument/2006/relationships/image" Target="media/image1.jpeg"/><Relationship Id="rId28" Type="http://schemas.openxmlformats.org/officeDocument/2006/relationships/header" Target="header3.xml"/><Relationship Id="rId36" Type="http://schemas.openxmlformats.org/officeDocument/2006/relationships/header" Target="header9.xml"/><Relationship Id="rId49" Type="http://schemas.openxmlformats.org/officeDocument/2006/relationships/image" Target="media/image16.jpeg"/><Relationship Id="rId57" Type="http://schemas.openxmlformats.org/officeDocument/2006/relationships/image" Target="media/image22.jpeg"/><Relationship Id="rId10" Type="http://schemas.openxmlformats.org/officeDocument/2006/relationships/hyperlink" Target="http://english.hani.co.kr/arti/english_edition/e_national/856757.html" TargetMode="External"/><Relationship Id="rId31" Type="http://schemas.openxmlformats.org/officeDocument/2006/relationships/image" Target="media/image6.png"/><Relationship Id="rId44" Type="http://schemas.openxmlformats.org/officeDocument/2006/relationships/image" Target="media/image12.jpeg"/><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tripes.com/children-in-seoul-1953-1.416401" TargetMode="External"/><Relationship Id="rId13" Type="http://schemas.openxmlformats.org/officeDocument/2006/relationships/hyperlink" Target="http://www.alamy.com/seoul-south-korea-march-6-2018-seoul-city-and-yanghwa-bridge-at-han-river-" TargetMode="External"/><Relationship Id="rId18" Type="http://schemas.openxmlformats.org/officeDocument/2006/relationships/hyperlink" Target="http://www.koreaherald.com/view.php?ud=20180925000067" TargetMode="External"/><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1511</Words>
  <Characters>8619</Characters>
  <Application>Microsoft Office Word</Application>
  <DocSecurity>0</DocSecurity>
  <Lines>71</Lines>
  <Paragraphs>20</Paragraphs>
  <ScaleCrop>false</ScaleCrop>
  <Company/>
  <LinksUpToDate>false</LinksUpToDate>
  <CharactersWithSpaces>10110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South Korea-Then and Now -Turner.docx</dc:title>
  <cp:lastModifiedBy>Bobbie Downs</cp:lastModifiedBy>
  <cp:revision>2</cp:revision>
  <dcterms:created xsi:type="dcterms:W3CDTF">2020-04-16T18:46:00Z</dcterms:created>
  <dcterms:modified xsi:type="dcterms:W3CDTF">2020-04-16T18:47:00Z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2018-12-16T00:00:00Z</vt:filetime>
  </property>
  <property fmtid="{D5CDD505-2E9C-101B-9397-08002B2CF9AE}" pid="3" name="Creator">
    <vt:lpwstr>Word</vt:lpwstr>
  </property>
  <property fmtid="{D5CDD505-2E9C-101B-9397-08002B2CF9AE}" pid="4" name="LastSaved">
    <vt:filetime>2020-04-16T00:00:00Z</vt:filetime>
  </property>
</Properties>
</file>